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A2" w:rsidRPr="001345B6" w:rsidRDefault="00120CA2" w:rsidP="00120CA2">
      <w:pPr>
        <w:pStyle w:val="ListParagraph"/>
        <w:numPr>
          <w:ilvl w:val="1"/>
          <w:numId w:val="1"/>
        </w:numPr>
        <w:spacing w:after="0"/>
        <w:ind w:left="0" w:firstLine="18"/>
        <w:rPr>
          <w:rFonts w:ascii="Times New Roman" w:hAnsi="Times New Roman" w:cs="Times New Roman"/>
        </w:rPr>
      </w:pPr>
      <w:r w:rsidRPr="001345B6">
        <w:rPr>
          <w:rFonts w:ascii="Times New Roman" w:hAnsi="Times New Roman" w:cs="Times New Roman"/>
          <w:b/>
        </w:rPr>
        <w:t>Adults Tree</w:t>
      </w:r>
      <w:r>
        <w:rPr>
          <w:rFonts w:ascii="Times New Roman" w:hAnsi="Times New Roman" w:cs="Times New Roman"/>
          <w:b/>
        </w:rPr>
        <w:t xml:space="preserve"> Census</w:t>
      </w:r>
    </w:p>
    <w:p w:rsidR="00120CA2" w:rsidRPr="001345B6" w:rsidRDefault="00120CA2" w:rsidP="00120CA2">
      <w:pPr>
        <w:spacing w:after="0"/>
        <w:ind w:left="18"/>
        <w:rPr>
          <w:rFonts w:ascii="Times New Roman" w:hAnsi="Times New Roman" w:cs="Times New Roman"/>
        </w:rPr>
      </w:pPr>
      <w:r w:rsidRPr="001345B6">
        <w:rPr>
          <w:rFonts w:ascii="Times New Roman" w:hAnsi="Times New Roman" w:cs="Times New Roman"/>
        </w:rPr>
        <w:t xml:space="preserve">Census data includes the DBH, Canopy Status, x and y coordinates, and any </w:t>
      </w:r>
      <w:r>
        <w:rPr>
          <w:rFonts w:ascii="Times New Roman" w:hAnsi="Times New Roman" w:cs="Times New Roman"/>
        </w:rPr>
        <w:t xml:space="preserve">observed </w:t>
      </w:r>
      <w:r w:rsidRPr="001345B6">
        <w:rPr>
          <w:rFonts w:ascii="Times New Roman" w:hAnsi="Times New Roman" w:cs="Times New Roman"/>
        </w:rPr>
        <w:t xml:space="preserve">damage for every adult tree within the plot.   Trees are classified as </w:t>
      </w:r>
      <w:r>
        <w:rPr>
          <w:rFonts w:ascii="Times New Roman" w:hAnsi="Times New Roman" w:cs="Times New Roman"/>
        </w:rPr>
        <w:t>“a</w:t>
      </w:r>
      <w:r w:rsidRPr="001345B6">
        <w:rPr>
          <w:rFonts w:ascii="Times New Roman" w:hAnsi="Times New Roman" w:cs="Times New Roman"/>
        </w:rPr>
        <w:t>dult</w:t>
      </w:r>
      <w:r>
        <w:rPr>
          <w:rFonts w:ascii="Times New Roman" w:hAnsi="Times New Roman" w:cs="Times New Roman"/>
        </w:rPr>
        <w:t>”</w:t>
      </w:r>
      <w:r w:rsidRPr="001345B6">
        <w:rPr>
          <w:rFonts w:ascii="Times New Roman" w:hAnsi="Times New Roman" w:cs="Times New Roman"/>
        </w:rPr>
        <w:t xml:space="preserve"> </w:t>
      </w:r>
      <w:r>
        <w:rPr>
          <w:rFonts w:ascii="Times New Roman" w:hAnsi="Times New Roman" w:cs="Times New Roman"/>
        </w:rPr>
        <w:t>if</w:t>
      </w:r>
      <w:r w:rsidRPr="001345B6">
        <w:rPr>
          <w:rFonts w:ascii="Times New Roman" w:hAnsi="Times New Roman" w:cs="Times New Roman"/>
        </w:rPr>
        <w:t xml:space="preserve"> greater than 5 cm diameter at DBH (defined as 1.4 meters above where the stem emerges from the </w:t>
      </w:r>
      <w:r>
        <w:rPr>
          <w:rFonts w:ascii="Times New Roman" w:hAnsi="Times New Roman" w:cs="Times New Roman"/>
        </w:rPr>
        <w:t>soil</w:t>
      </w:r>
      <w:r w:rsidRPr="001345B6">
        <w:rPr>
          <w:rFonts w:ascii="Times New Roman" w:hAnsi="Times New Roman" w:cs="Times New Roman"/>
        </w:rPr>
        <w:t xml:space="preserve">).  In other words, if a tree is not growing </w:t>
      </w:r>
      <w:r>
        <w:rPr>
          <w:rFonts w:ascii="Times New Roman" w:hAnsi="Times New Roman" w:cs="Times New Roman"/>
        </w:rPr>
        <w:t>vertically</w:t>
      </w:r>
      <w:r w:rsidRPr="001345B6">
        <w:rPr>
          <w:rFonts w:ascii="Times New Roman" w:hAnsi="Times New Roman" w:cs="Times New Roman"/>
        </w:rPr>
        <w:t>, DBH is 1.4 meters along the length of the stem, starting from where the stem emerges from the ground.  All census data is recorded on the “Adult” Data Sheet in Appendix A.  Equipment and supplies required to census adult trees include:</w:t>
      </w:r>
    </w:p>
    <w:p w:rsidR="00120CA2" w:rsidRPr="001345B6" w:rsidRDefault="00120CA2" w:rsidP="00120CA2">
      <w:pPr>
        <w:pStyle w:val="Heading3"/>
        <w:spacing w:before="0" w:beforeAutospacing="0" w:after="0" w:afterAutospacing="0"/>
        <w:rPr>
          <w:rFonts w:eastAsiaTheme="minorHAnsi"/>
          <w:b w:val="0"/>
          <w:bCs w:val="0"/>
          <w:sz w:val="22"/>
          <w:szCs w:val="22"/>
        </w:rPr>
      </w:pPr>
    </w:p>
    <w:p w:rsidR="00120CA2" w:rsidRPr="001345B6" w:rsidRDefault="00120CA2" w:rsidP="00120CA2">
      <w:pPr>
        <w:pStyle w:val="Heading3"/>
        <w:spacing w:before="0" w:beforeAutospacing="0" w:after="0" w:afterAutospacing="0"/>
        <w:rPr>
          <w:rFonts w:eastAsiaTheme="minorHAnsi"/>
          <w:bCs w:val="0"/>
          <w:sz w:val="22"/>
          <w:szCs w:val="22"/>
        </w:rPr>
      </w:pPr>
      <w:r w:rsidRPr="001345B6">
        <w:rPr>
          <w:rFonts w:eastAsiaTheme="minorHAnsi"/>
          <w:bCs w:val="0"/>
          <w:sz w:val="22"/>
          <w:szCs w:val="22"/>
        </w:rPr>
        <w:t>Supplies (expendables)</w:t>
      </w:r>
    </w:p>
    <w:p w:rsidR="00120CA2" w:rsidRPr="001345B6" w:rsidRDefault="00120CA2" w:rsidP="00120CA2">
      <w:pPr>
        <w:numPr>
          <w:ilvl w:val="0"/>
          <w:numId w:val="2"/>
        </w:numPr>
        <w:spacing w:after="0" w:line="240" w:lineRule="auto"/>
        <w:rPr>
          <w:rFonts w:ascii="Times New Roman" w:hAnsi="Times New Roman" w:cs="Times New Roman"/>
        </w:rPr>
      </w:pPr>
      <w:r>
        <w:rPr>
          <w:rFonts w:ascii="Times New Roman" w:hAnsi="Times New Roman" w:cs="Times New Roman"/>
        </w:rPr>
        <w:t xml:space="preserve">Pre-numbered </w:t>
      </w:r>
      <w:r w:rsidRPr="001345B6">
        <w:rPr>
          <w:rFonts w:ascii="Times New Roman" w:hAnsi="Times New Roman" w:cs="Times New Roman"/>
        </w:rPr>
        <w:t xml:space="preserve">tags </w:t>
      </w:r>
      <w:r>
        <w:rPr>
          <w:rFonts w:ascii="Times New Roman" w:hAnsi="Times New Roman" w:cs="Times New Roman"/>
        </w:rPr>
        <w:t>(</w:t>
      </w:r>
      <w:r w:rsidRPr="009A49C1">
        <w:rPr>
          <w:rFonts w:ascii="Times New Roman" w:hAnsi="Times New Roman" w:cs="Times New Roman"/>
        </w:rPr>
        <w:t xml:space="preserve">Recommend </w:t>
      </w:r>
      <w:r>
        <w:rPr>
          <w:rFonts w:ascii="Times New Roman" w:hAnsi="Times New Roman" w:cs="Times New Roman"/>
        </w:rPr>
        <w:t>bringing an</w:t>
      </w:r>
      <w:r w:rsidRPr="009A49C1">
        <w:rPr>
          <w:rFonts w:ascii="Times New Roman" w:hAnsi="Times New Roman" w:cs="Times New Roman"/>
        </w:rPr>
        <w:t xml:space="preserve"> entire box to ensure team has enough tags to complete task)  (Be sure to have the correct tags for the Site and Plot)</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Aluminum </w:t>
      </w:r>
      <w:r>
        <w:rPr>
          <w:rFonts w:ascii="Times New Roman" w:hAnsi="Times New Roman" w:cs="Times New Roman"/>
        </w:rPr>
        <w:t>write-on</w:t>
      </w:r>
      <w:r w:rsidRPr="001345B6">
        <w:rPr>
          <w:rFonts w:ascii="Times New Roman" w:hAnsi="Times New Roman" w:cs="Times New Roman"/>
        </w:rPr>
        <w:t xml:space="preserve"> tags </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Aluminum nails </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Wire</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Spray Paint</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Flagging </w:t>
      </w:r>
    </w:p>
    <w:p w:rsidR="00120CA2" w:rsidRPr="001345B6" w:rsidRDefault="00120CA2" w:rsidP="00120CA2">
      <w:pPr>
        <w:numPr>
          <w:ilvl w:val="0"/>
          <w:numId w:val="2"/>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Sharpies </w:t>
      </w:r>
    </w:p>
    <w:p w:rsidR="00120CA2" w:rsidRPr="001345B6" w:rsidRDefault="00120CA2" w:rsidP="00120CA2">
      <w:pPr>
        <w:numPr>
          <w:ilvl w:val="0"/>
          <w:numId w:val="2"/>
        </w:numPr>
        <w:spacing w:after="0" w:line="240" w:lineRule="auto"/>
        <w:rPr>
          <w:rFonts w:ascii="Times New Roman" w:hAnsi="Times New Roman" w:cs="Times New Roman"/>
        </w:rPr>
      </w:pPr>
      <w:r w:rsidRPr="001345B6">
        <w:rPr>
          <w:rFonts w:ascii="Times New Roman" w:hAnsi="Times New Roman" w:cs="Times New Roman"/>
        </w:rPr>
        <w:t xml:space="preserve">Pens/pencils </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 xml:space="preserve">FIELD DATA SHEETS </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Logbook</w:t>
      </w:r>
    </w:p>
    <w:p w:rsidR="00120CA2" w:rsidRPr="001345B6" w:rsidRDefault="00120CA2" w:rsidP="00120CA2">
      <w:pPr>
        <w:spacing w:after="0" w:line="240" w:lineRule="auto"/>
        <w:rPr>
          <w:rFonts w:ascii="Times New Roman" w:hAnsi="Times New Roman" w:cs="Times New Roman"/>
        </w:rPr>
      </w:pPr>
    </w:p>
    <w:p w:rsidR="00120CA2" w:rsidRPr="001345B6" w:rsidRDefault="00120CA2" w:rsidP="00120CA2">
      <w:pPr>
        <w:spacing w:after="0" w:line="240" w:lineRule="auto"/>
        <w:rPr>
          <w:rFonts w:ascii="Times New Roman" w:hAnsi="Times New Roman" w:cs="Times New Roman"/>
          <w:b/>
        </w:rPr>
      </w:pPr>
      <w:r w:rsidRPr="001345B6">
        <w:rPr>
          <w:rFonts w:ascii="Times New Roman" w:hAnsi="Times New Roman" w:cs="Times New Roman"/>
          <w:b/>
        </w:rPr>
        <w:t>Tools</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 xml:space="preserve">Hammer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Tool belt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Wire cutter</w:t>
      </w:r>
      <w:r>
        <w:rPr>
          <w:rFonts w:ascii="Times New Roman" w:hAnsi="Times New Roman" w:cs="Times New Roman"/>
        </w:rPr>
        <w:t>(</w:t>
      </w:r>
      <w:r w:rsidRPr="001345B6">
        <w:rPr>
          <w:rFonts w:ascii="Times New Roman" w:hAnsi="Times New Roman" w:cs="Times New Roman"/>
        </w:rPr>
        <w:t>s</w:t>
      </w:r>
      <w:r>
        <w:rPr>
          <w:rFonts w:ascii="Times New Roman" w:hAnsi="Times New Roman" w:cs="Times New Roman"/>
        </w:rPr>
        <w:t>)</w:t>
      </w:r>
      <w:r w:rsidRPr="001345B6">
        <w:rPr>
          <w:rFonts w:ascii="Times New Roman" w:hAnsi="Times New Roman" w:cs="Times New Roman"/>
        </w:rPr>
        <w:t xml:space="preserve">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DBH tape</w:t>
      </w:r>
      <w:r>
        <w:rPr>
          <w:rFonts w:ascii="Times New Roman" w:hAnsi="Times New Roman" w:cs="Times New Roman"/>
        </w:rPr>
        <w:t>(</w:t>
      </w:r>
      <w:r w:rsidRPr="001345B6">
        <w:rPr>
          <w:rFonts w:ascii="Times New Roman" w:hAnsi="Times New Roman" w:cs="Times New Roman"/>
        </w:rPr>
        <w:t>s</w:t>
      </w:r>
      <w:r>
        <w:rPr>
          <w:rFonts w:ascii="Times New Roman" w:hAnsi="Times New Roman" w:cs="Times New Roman"/>
        </w:rPr>
        <w:t>)</w:t>
      </w:r>
      <w:r w:rsidRPr="001345B6">
        <w:rPr>
          <w:rFonts w:ascii="Times New Roman" w:hAnsi="Times New Roman" w:cs="Times New Roman"/>
        </w:rPr>
        <w:t xml:space="preserve">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Clipboard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2m ruler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2-m tapes must be ≥20m </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Chaining pin</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 xml:space="preserve">Compass </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Camera</w:t>
      </w:r>
    </w:p>
    <w:p w:rsidR="00120CA2" w:rsidRPr="001345B6" w:rsidRDefault="00120CA2" w:rsidP="00120CA2">
      <w:pPr>
        <w:spacing w:after="0"/>
        <w:ind w:left="18"/>
        <w:rPr>
          <w:rFonts w:ascii="Times New Roman" w:hAnsi="Times New Roman" w:cs="Times New Roman"/>
        </w:rPr>
      </w:pPr>
    </w:p>
    <w:p w:rsidR="00120CA2" w:rsidRPr="001345B6" w:rsidRDefault="00120CA2" w:rsidP="00120CA2">
      <w:pPr>
        <w:spacing w:after="0"/>
        <w:rPr>
          <w:rFonts w:ascii="Times New Roman" w:hAnsi="Times New Roman" w:cs="Times New Roman"/>
        </w:rPr>
      </w:pPr>
      <w:r w:rsidRPr="001345B6">
        <w:rPr>
          <w:rFonts w:ascii="Times New Roman" w:hAnsi="Times New Roman" w:cs="Times New Roman"/>
        </w:rPr>
        <w:t>Perform the following to complete the Adult Census:</w:t>
      </w:r>
    </w:p>
    <w:p w:rsidR="00120CA2" w:rsidRPr="001345B6" w:rsidRDefault="00120CA2" w:rsidP="00120CA2">
      <w:pPr>
        <w:numPr>
          <w:ilvl w:val="0"/>
          <w:numId w:val="3"/>
        </w:numPr>
        <w:spacing w:after="0" w:line="240" w:lineRule="auto"/>
        <w:rPr>
          <w:rFonts w:ascii="Times New Roman" w:hAnsi="Times New Roman" w:cs="Times New Roman"/>
        </w:rPr>
      </w:pPr>
      <w:r w:rsidRPr="001345B6">
        <w:rPr>
          <w:rFonts w:ascii="Times New Roman" w:hAnsi="Times New Roman" w:cs="Times New Roman"/>
        </w:rPr>
        <w:t>Stretch the meter tapes from the bottom left (SW) corner post (record this plot coordinate [</w:t>
      </w:r>
      <w:proofErr w:type="spellStart"/>
      <w:r w:rsidRPr="001345B6">
        <w:rPr>
          <w:rFonts w:ascii="Times New Roman" w:hAnsi="Times New Roman" w:cs="Times New Roman"/>
        </w:rPr>
        <w:t>RefX</w:t>
      </w:r>
      <w:proofErr w:type="spellEnd"/>
      <w:r w:rsidRPr="001345B6">
        <w:rPr>
          <w:rFonts w:ascii="Times New Roman" w:hAnsi="Times New Roman" w:cs="Times New Roman"/>
        </w:rPr>
        <w:t xml:space="preserve">, </w:t>
      </w:r>
      <w:proofErr w:type="spellStart"/>
      <w:r w:rsidRPr="001345B6">
        <w:rPr>
          <w:rFonts w:ascii="Times New Roman" w:hAnsi="Times New Roman" w:cs="Times New Roman"/>
        </w:rPr>
        <w:t>RefY</w:t>
      </w:r>
      <w:proofErr w:type="spellEnd"/>
      <w:r w:rsidRPr="001345B6">
        <w:rPr>
          <w:rFonts w:ascii="Times New Roman" w:hAnsi="Times New Roman" w:cs="Times New Roman"/>
        </w:rPr>
        <w:t xml:space="preserve">] for all trees in this plot).  One tape will be stretched </w:t>
      </w:r>
      <w:r w:rsidR="00631E23">
        <w:rPr>
          <w:rFonts w:ascii="Times New Roman" w:hAnsi="Times New Roman" w:cs="Times New Roman"/>
        </w:rPr>
        <w:t>“</w:t>
      </w:r>
      <w:r w:rsidRPr="001345B6">
        <w:rPr>
          <w:rFonts w:ascii="Times New Roman" w:hAnsi="Times New Roman" w:cs="Times New Roman"/>
        </w:rPr>
        <w:t>horizontally</w:t>
      </w:r>
      <w:r w:rsidR="00631E23">
        <w:rPr>
          <w:rFonts w:ascii="Times New Roman" w:hAnsi="Times New Roman" w:cs="Times New Roman"/>
        </w:rPr>
        <w:t>” (East-West)</w:t>
      </w:r>
      <w:r w:rsidRPr="001345B6">
        <w:rPr>
          <w:rFonts w:ascii="Times New Roman" w:hAnsi="Times New Roman" w:cs="Times New Roman"/>
        </w:rPr>
        <w:t xml:space="preserve"> which will give the “x” coordinate and stretch the other </w:t>
      </w:r>
      <w:r w:rsidR="00631E23">
        <w:rPr>
          <w:rFonts w:ascii="Times New Roman" w:hAnsi="Times New Roman" w:cs="Times New Roman"/>
        </w:rPr>
        <w:t>“</w:t>
      </w:r>
      <w:r w:rsidRPr="001345B6">
        <w:rPr>
          <w:rFonts w:ascii="Times New Roman" w:hAnsi="Times New Roman" w:cs="Times New Roman"/>
        </w:rPr>
        <w:t>vertically</w:t>
      </w:r>
      <w:r w:rsidR="00631E23">
        <w:rPr>
          <w:rFonts w:ascii="Times New Roman" w:hAnsi="Times New Roman" w:cs="Times New Roman"/>
        </w:rPr>
        <w:t>” (North-South)</w:t>
      </w:r>
      <w:r w:rsidRPr="001345B6">
        <w:rPr>
          <w:rFonts w:ascii="Times New Roman" w:hAnsi="Times New Roman" w:cs="Times New Roman"/>
        </w:rPr>
        <w:t xml:space="preserve">, which will give the “y” coordinate for the tree. For example, </w:t>
      </w:r>
      <w:r w:rsidR="00A31BA0">
        <w:rPr>
          <w:rFonts w:ascii="Times New Roman" w:hAnsi="Times New Roman" w:cs="Times New Roman"/>
        </w:rPr>
        <w:t xml:space="preserve">in Figure </w:t>
      </w:r>
      <w:r>
        <w:rPr>
          <w:rFonts w:ascii="Times New Roman" w:hAnsi="Times New Roman" w:cs="Times New Roman"/>
        </w:rPr>
        <w:t>1</w:t>
      </w:r>
      <w:r w:rsidRPr="001345B6">
        <w:rPr>
          <w:rFonts w:ascii="Times New Roman" w:hAnsi="Times New Roman" w:cs="Times New Roman"/>
        </w:rPr>
        <w:t xml:space="preserve"> </w:t>
      </w:r>
      <w:r>
        <w:rPr>
          <w:rFonts w:ascii="Times New Roman" w:hAnsi="Times New Roman" w:cs="Times New Roman"/>
        </w:rPr>
        <w:t xml:space="preserve">(below), </w:t>
      </w:r>
      <w:proofErr w:type="spellStart"/>
      <w:r>
        <w:rPr>
          <w:rFonts w:ascii="Times New Roman" w:hAnsi="Times New Roman" w:cs="Times New Roman"/>
        </w:rPr>
        <w:t>RefX</w:t>
      </w:r>
      <w:proofErr w:type="spellEnd"/>
      <w:r>
        <w:rPr>
          <w:rFonts w:ascii="Times New Roman" w:hAnsi="Times New Roman" w:cs="Times New Roman"/>
        </w:rPr>
        <w:t xml:space="preserve"> and </w:t>
      </w:r>
      <w:proofErr w:type="spellStart"/>
      <w:r>
        <w:rPr>
          <w:rFonts w:ascii="Times New Roman" w:hAnsi="Times New Roman" w:cs="Times New Roman"/>
        </w:rPr>
        <w:t>RefY</w:t>
      </w:r>
      <w:proofErr w:type="spellEnd"/>
      <w:r>
        <w:rPr>
          <w:rFonts w:ascii="Times New Roman" w:hAnsi="Times New Roman" w:cs="Times New Roman"/>
        </w:rPr>
        <w:t xml:space="preserve"> coordinates are</w:t>
      </w:r>
      <w:r w:rsidRPr="001345B6">
        <w:rPr>
          <w:rFonts w:ascii="Times New Roman" w:hAnsi="Times New Roman" w:cs="Times New Roman"/>
        </w:rPr>
        <w:t xml:space="preserve"> (0,0)</w:t>
      </w:r>
      <w:r>
        <w:rPr>
          <w:rFonts w:ascii="Times New Roman" w:hAnsi="Times New Roman" w:cs="Times New Roman"/>
        </w:rPr>
        <w:t>.</w:t>
      </w:r>
      <w:r w:rsidRPr="001345B6">
        <w:rPr>
          <w:rFonts w:ascii="Times New Roman" w:hAnsi="Times New Roman" w:cs="Times New Roman"/>
        </w:rPr>
        <w:t xml:space="preserve"> </w:t>
      </w:r>
      <w:r>
        <w:rPr>
          <w:rFonts w:ascii="Times New Roman" w:hAnsi="Times New Roman" w:cs="Times New Roman"/>
        </w:rPr>
        <w:t>T</w:t>
      </w:r>
      <w:r w:rsidRPr="001345B6">
        <w:rPr>
          <w:rFonts w:ascii="Times New Roman" w:hAnsi="Times New Roman" w:cs="Times New Roman"/>
        </w:rPr>
        <w:t xml:space="preserve">he “x”-tape </w:t>
      </w:r>
      <w:r>
        <w:rPr>
          <w:rFonts w:ascii="Times New Roman" w:hAnsi="Times New Roman" w:cs="Times New Roman"/>
        </w:rPr>
        <w:t xml:space="preserve">is </w:t>
      </w:r>
      <w:r w:rsidRPr="001345B6">
        <w:rPr>
          <w:rFonts w:ascii="Times New Roman" w:hAnsi="Times New Roman" w:cs="Times New Roman"/>
        </w:rPr>
        <w:t>stretch</w:t>
      </w:r>
      <w:r>
        <w:rPr>
          <w:rFonts w:ascii="Times New Roman" w:hAnsi="Times New Roman" w:cs="Times New Roman"/>
        </w:rPr>
        <w:t>ed</w:t>
      </w:r>
      <w:r w:rsidRPr="001345B6">
        <w:rPr>
          <w:rFonts w:ascii="Times New Roman" w:hAnsi="Times New Roman" w:cs="Times New Roman"/>
        </w:rPr>
        <w:t xml:space="preserve"> along the “</w:t>
      </w:r>
      <w:r>
        <w:rPr>
          <w:rFonts w:ascii="Times New Roman" w:hAnsi="Times New Roman" w:cs="Times New Roman"/>
        </w:rPr>
        <w:t>y=</w:t>
      </w:r>
      <w:r w:rsidRPr="001345B6">
        <w:rPr>
          <w:rFonts w:ascii="Times New Roman" w:hAnsi="Times New Roman" w:cs="Times New Roman"/>
        </w:rPr>
        <w:t xml:space="preserve">0” line of the plot to the (10,0) post and the “y”-tape </w:t>
      </w:r>
      <w:r>
        <w:rPr>
          <w:rFonts w:ascii="Times New Roman" w:hAnsi="Times New Roman" w:cs="Times New Roman"/>
        </w:rPr>
        <w:t xml:space="preserve">is </w:t>
      </w:r>
      <w:r w:rsidRPr="001345B6">
        <w:rPr>
          <w:rFonts w:ascii="Times New Roman" w:hAnsi="Times New Roman" w:cs="Times New Roman"/>
        </w:rPr>
        <w:t>stretch</w:t>
      </w:r>
      <w:r>
        <w:rPr>
          <w:rFonts w:ascii="Times New Roman" w:hAnsi="Times New Roman" w:cs="Times New Roman"/>
        </w:rPr>
        <w:t>ed</w:t>
      </w:r>
      <w:r w:rsidRPr="001345B6">
        <w:rPr>
          <w:rFonts w:ascii="Times New Roman" w:hAnsi="Times New Roman" w:cs="Times New Roman"/>
        </w:rPr>
        <w:t xml:space="preserve"> along the “</w:t>
      </w:r>
      <w:r>
        <w:rPr>
          <w:rFonts w:ascii="Times New Roman" w:hAnsi="Times New Roman" w:cs="Times New Roman"/>
        </w:rPr>
        <w:t>x=</w:t>
      </w:r>
      <w:r w:rsidRPr="001345B6">
        <w:rPr>
          <w:rFonts w:ascii="Times New Roman" w:hAnsi="Times New Roman" w:cs="Times New Roman"/>
        </w:rPr>
        <w:t xml:space="preserve">0” </w:t>
      </w:r>
      <w:r>
        <w:rPr>
          <w:rFonts w:ascii="Times New Roman" w:hAnsi="Times New Roman" w:cs="Times New Roman"/>
        </w:rPr>
        <w:t xml:space="preserve">line </w:t>
      </w:r>
      <w:r w:rsidRPr="001345B6">
        <w:rPr>
          <w:rFonts w:ascii="Times New Roman" w:hAnsi="Times New Roman" w:cs="Times New Roman"/>
        </w:rPr>
        <w:t>to the (0,10) post.</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Pr>
          <w:rFonts w:ascii="Times New Roman" w:hAnsi="Times New Roman" w:cs="Times New Roman"/>
        </w:rPr>
        <w:t>Record</w:t>
      </w:r>
      <w:r w:rsidRPr="001345B6">
        <w:rPr>
          <w:rFonts w:ascii="Times New Roman" w:hAnsi="Times New Roman" w:cs="Times New Roman"/>
        </w:rPr>
        <w:t xml:space="preserve"> the species by using the </w:t>
      </w:r>
      <w:r>
        <w:rPr>
          <w:rFonts w:ascii="Times New Roman" w:hAnsi="Times New Roman" w:cs="Times New Roman"/>
        </w:rPr>
        <w:t xml:space="preserve">correct, 4-letter </w:t>
      </w:r>
      <w:r w:rsidRPr="001345B6">
        <w:rPr>
          <w:rFonts w:ascii="Times New Roman" w:hAnsi="Times New Roman" w:cs="Times New Roman"/>
        </w:rPr>
        <w:t>species code. Map (i.e. record the local “x” and local “y”</w:t>
      </w:r>
      <w:r>
        <w:rPr>
          <w:rFonts w:ascii="Times New Roman" w:hAnsi="Times New Roman" w:cs="Times New Roman"/>
        </w:rPr>
        <w:t xml:space="preserve"> to within 10cm</w:t>
      </w:r>
      <w:r w:rsidRPr="001345B6">
        <w:rPr>
          <w:rFonts w:ascii="Times New Roman" w:hAnsi="Times New Roman" w:cs="Times New Roman"/>
        </w:rPr>
        <w:t>), and tag all adults in the plot</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Tag the tree. Adults should be tagged at DBH (1.4m) so</w:t>
      </w:r>
      <w:bookmarkStart w:id="0" w:name="_GoBack"/>
      <w:bookmarkEnd w:id="0"/>
      <w:r w:rsidRPr="001345B6">
        <w:rPr>
          <w:rFonts w:ascii="Times New Roman" w:hAnsi="Times New Roman" w:cs="Times New Roman"/>
        </w:rPr>
        <w:t xml:space="preserve"> that the nail can be used to ensure re-measurement in the same location</w:t>
      </w:r>
    </w:p>
    <w:p w:rsidR="00120CA2" w:rsidRPr="001345B6" w:rsidRDefault="00120CA2" w:rsidP="00120CA2">
      <w:pPr>
        <w:numPr>
          <w:ilvl w:val="1"/>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Note: At B</w:t>
      </w:r>
      <w:r>
        <w:rPr>
          <w:rFonts w:ascii="Times New Roman" w:hAnsi="Times New Roman" w:cs="Times New Roman"/>
        </w:rPr>
        <w:t xml:space="preserve">artlett </w:t>
      </w:r>
      <w:r w:rsidRPr="001345B6">
        <w:rPr>
          <w:rFonts w:ascii="Times New Roman" w:hAnsi="Times New Roman" w:cs="Times New Roman"/>
        </w:rPr>
        <w:t>E</w:t>
      </w:r>
      <w:r>
        <w:rPr>
          <w:rFonts w:ascii="Times New Roman" w:hAnsi="Times New Roman" w:cs="Times New Roman"/>
        </w:rPr>
        <w:t xml:space="preserve">xperimental </w:t>
      </w:r>
      <w:r w:rsidRPr="001345B6">
        <w:rPr>
          <w:rFonts w:ascii="Times New Roman" w:hAnsi="Times New Roman" w:cs="Times New Roman"/>
        </w:rPr>
        <w:t>F</w:t>
      </w:r>
      <w:r>
        <w:rPr>
          <w:rFonts w:ascii="Times New Roman" w:hAnsi="Times New Roman" w:cs="Times New Roman"/>
        </w:rPr>
        <w:t>orest</w:t>
      </w:r>
      <w:r w:rsidRPr="001345B6">
        <w:rPr>
          <w:rFonts w:ascii="Times New Roman" w:hAnsi="Times New Roman" w:cs="Times New Roman"/>
        </w:rPr>
        <w:t xml:space="preserve">, the FS requires trees </w:t>
      </w:r>
      <w:r>
        <w:rPr>
          <w:rFonts w:ascii="Times New Roman" w:hAnsi="Times New Roman" w:cs="Times New Roman"/>
        </w:rPr>
        <w:t xml:space="preserve">be tagged </w:t>
      </w:r>
      <w:r w:rsidRPr="001345B6">
        <w:rPr>
          <w:rFonts w:ascii="Times New Roman" w:hAnsi="Times New Roman" w:cs="Times New Roman"/>
        </w:rPr>
        <w:t>at the root swell.  DBH is indicated with spray paint.  Stem 1 is tagged. Subsequent stems on the same tree receive additional paint stripes corresponding to stem #, but the topmost stripe is always at DBH.</w:t>
      </w:r>
    </w:p>
    <w:p w:rsidR="00120CA2" w:rsidRPr="001345B6" w:rsidRDefault="00120CA2" w:rsidP="00120CA2">
      <w:pPr>
        <w:numPr>
          <w:ilvl w:val="1"/>
          <w:numId w:val="3"/>
        </w:numPr>
        <w:spacing w:after="0" w:line="240" w:lineRule="auto"/>
        <w:rPr>
          <w:rFonts w:ascii="Times New Roman" w:hAnsi="Times New Roman" w:cs="Times New Roman"/>
        </w:rPr>
      </w:pPr>
      <w:r w:rsidRPr="001345B6">
        <w:rPr>
          <w:rFonts w:ascii="Times New Roman" w:hAnsi="Times New Roman" w:cs="Times New Roman"/>
        </w:rPr>
        <w:lastRenderedPageBreak/>
        <w:t xml:space="preserve">Each additional stem branching out below breast height (1.4 m) and reaching a height of at least 2 m is measured individually, receiving its own stem number in the data but not a new tag. </w:t>
      </w:r>
      <w:r>
        <w:rPr>
          <w:rFonts w:ascii="Times New Roman" w:hAnsi="Times New Roman" w:cs="Times New Roman"/>
        </w:rPr>
        <w:t xml:space="preserve"> This is a general rule; in some cases expert judgment must be employed based on individual differences and species generalities.</w:t>
      </w:r>
      <w:r w:rsidRPr="001345B6">
        <w:rPr>
          <w:rFonts w:ascii="Times New Roman" w:hAnsi="Times New Roman" w:cs="Times New Roman"/>
        </w:rPr>
        <w:t xml:space="preserve"> Stems branching out above breast height are not counted.</w:t>
      </w:r>
    </w:p>
    <w:p w:rsidR="00120CA2" w:rsidRDefault="00120CA2" w:rsidP="00120CA2">
      <w:pPr>
        <w:numPr>
          <w:ilvl w:val="1"/>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To ensure </w:t>
      </w:r>
      <w:r>
        <w:rPr>
          <w:rFonts w:ascii="Times New Roman" w:hAnsi="Times New Roman" w:cs="Times New Roman"/>
        </w:rPr>
        <w:t xml:space="preserve">DBH is measured at a </w:t>
      </w:r>
      <w:r w:rsidRPr="001345B6">
        <w:rPr>
          <w:rFonts w:ascii="Times New Roman" w:hAnsi="Times New Roman" w:cs="Times New Roman"/>
        </w:rPr>
        <w:t>consistent</w:t>
      </w:r>
      <w:r>
        <w:rPr>
          <w:rFonts w:ascii="Times New Roman" w:hAnsi="Times New Roman" w:cs="Times New Roman"/>
        </w:rPr>
        <w:t xml:space="preserve"> height above ground, t</w:t>
      </w:r>
      <w:r w:rsidRPr="001345B6">
        <w:rPr>
          <w:rFonts w:ascii="Times New Roman" w:hAnsi="Times New Roman" w:cs="Times New Roman"/>
        </w:rPr>
        <w:t xml:space="preserve">rees should be tagged and </w:t>
      </w:r>
      <w:proofErr w:type="spellStart"/>
      <w:r w:rsidRPr="001345B6">
        <w:rPr>
          <w:rFonts w:ascii="Times New Roman" w:hAnsi="Times New Roman" w:cs="Times New Roman"/>
        </w:rPr>
        <w:t>DBH’ed</w:t>
      </w:r>
      <w:proofErr w:type="spellEnd"/>
      <w:r w:rsidRPr="001345B6">
        <w:rPr>
          <w:rFonts w:ascii="Times New Roman" w:hAnsi="Times New Roman" w:cs="Times New Roman"/>
        </w:rPr>
        <w:t xml:space="preserve"> parallel to the slope, not when standing upslope or downslope</w:t>
      </w:r>
      <w:r>
        <w:rPr>
          <w:rFonts w:ascii="Times New Roman" w:hAnsi="Times New Roman" w:cs="Times New Roman"/>
        </w:rPr>
        <w:t xml:space="preserve"> from the tree</w:t>
      </w:r>
      <w:r w:rsidRPr="001345B6">
        <w:rPr>
          <w:rFonts w:ascii="Times New Roman" w:hAnsi="Times New Roman" w:cs="Times New Roman"/>
        </w:rPr>
        <w:t xml:space="preserve"> </w:t>
      </w:r>
    </w:p>
    <w:p w:rsidR="00120CA2" w:rsidRPr="001345B6" w:rsidRDefault="00120CA2" w:rsidP="00120CA2">
      <w:pPr>
        <w:numPr>
          <w:ilvl w:val="1"/>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Tags should face the SW corner of the plot (the post from which </w:t>
      </w:r>
      <w:proofErr w:type="spellStart"/>
      <w:r w:rsidRPr="001345B6">
        <w:rPr>
          <w:rFonts w:ascii="Times New Roman" w:hAnsi="Times New Roman" w:cs="Times New Roman"/>
        </w:rPr>
        <w:t>RefX</w:t>
      </w:r>
      <w:proofErr w:type="spellEnd"/>
      <w:r w:rsidRPr="001345B6">
        <w:rPr>
          <w:rFonts w:ascii="Times New Roman" w:hAnsi="Times New Roman" w:cs="Times New Roman"/>
        </w:rPr>
        <w:t xml:space="preserve"> and </w:t>
      </w:r>
      <w:proofErr w:type="spellStart"/>
      <w:r w:rsidRPr="001345B6">
        <w:rPr>
          <w:rFonts w:ascii="Times New Roman" w:hAnsi="Times New Roman" w:cs="Times New Roman"/>
        </w:rPr>
        <w:t>RefY</w:t>
      </w:r>
      <w:proofErr w:type="spellEnd"/>
      <w:r w:rsidRPr="001345B6">
        <w:rPr>
          <w:rFonts w:ascii="Times New Roman" w:hAnsi="Times New Roman" w:cs="Times New Roman"/>
        </w:rPr>
        <w:t xml:space="preserve"> are determined</w:t>
      </w:r>
      <w:r>
        <w:rPr>
          <w:rFonts w:ascii="Times New Roman" w:hAnsi="Times New Roman" w:cs="Times New Roman"/>
        </w:rPr>
        <w:t>)</w:t>
      </w:r>
      <w:r w:rsidRPr="001345B6">
        <w:rPr>
          <w:rFonts w:ascii="Times New Roman" w:hAnsi="Times New Roman" w:cs="Times New Roman"/>
        </w:rPr>
        <w:t>.</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Measure diameter at breast height (</w:t>
      </w:r>
      <w:r w:rsidRPr="001345B6">
        <w:rPr>
          <w:rFonts w:ascii="Times New Roman" w:hAnsi="Times New Roman" w:cs="Times New Roman"/>
          <w:b/>
        </w:rPr>
        <w:t>DBH</w:t>
      </w:r>
      <w:r w:rsidRPr="001345B6">
        <w:rPr>
          <w:rFonts w:ascii="Times New Roman" w:hAnsi="Times New Roman" w:cs="Times New Roman"/>
        </w:rPr>
        <w:t xml:space="preserve"> on data sheet) OR at existing nailed tag or paint mark if these vary from breast height.  </w:t>
      </w:r>
      <w:r w:rsidRPr="001345B6">
        <w:rPr>
          <w:rFonts w:ascii="Times New Roman" w:hAnsi="Times New Roman" w:cs="Times New Roman"/>
          <w:u w:val="single"/>
        </w:rPr>
        <w:t>It is important to re-measure in the same spot as earlier crews!</w:t>
      </w:r>
    </w:p>
    <w:p w:rsidR="00120CA2" w:rsidRPr="001345B6" w:rsidRDefault="00120CA2" w:rsidP="00120CA2">
      <w:pPr>
        <w:numPr>
          <w:ilvl w:val="0"/>
          <w:numId w:val="3"/>
        </w:numPr>
        <w:spacing w:before="100" w:beforeAutospacing="1" w:after="100" w:afterAutospacing="1" w:line="240" w:lineRule="auto"/>
        <w:rPr>
          <w:rFonts w:ascii="Times New Roman" w:hAnsi="Times New Roman" w:cs="Times New Roman"/>
        </w:rPr>
      </w:pPr>
      <w:r w:rsidRPr="001345B6">
        <w:rPr>
          <w:rFonts w:ascii="Times New Roman" w:hAnsi="Times New Roman" w:cs="Times New Roman"/>
        </w:rPr>
        <w:t xml:space="preserve">Record the canopy status (0,1,2), sex </w:t>
      </w:r>
      <w:r>
        <w:rPr>
          <w:rFonts w:ascii="Times New Roman" w:hAnsi="Times New Roman" w:cs="Times New Roman"/>
        </w:rPr>
        <w:t>(</w:t>
      </w:r>
      <w:r w:rsidRPr="001345B6">
        <w:rPr>
          <w:rFonts w:ascii="Times New Roman" w:hAnsi="Times New Roman" w:cs="Times New Roman"/>
        </w:rPr>
        <w:t>if applicable/known</w:t>
      </w:r>
      <w:r>
        <w:rPr>
          <w:rFonts w:ascii="Times New Roman" w:hAnsi="Times New Roman" w:cs="Times New Roman"/>
        </w:rPr>
        <w:t>)</w:t>
      </w:r>
      <w:r w:rsidRPr="001345B6">
        <w:rPr>
          <w:rFonts w:ascii="Times New Roman" w:hAnsi="Times New Roman" w:cs="Times New Roman"/>
        </w:rPr>
        <w:t>, and any damage for each tree.</w:t>
      </w:r>
    </w:p>
    <w:p w:rsidR="00120CA2" w:rsidRPr="001345B6" w:rsidRDefault="00120CA2" w:rsidP="00120CA2">
      <w:pPr>
        <w:pStyle w:val="ListParagraph"/>
        <w:numPr>
          <w:ilvl w:val="1"/>
          <w:numId w:val="3"/>
        </w:numPr>
        <w:spacing w:after="0" w:line="240" w:lineRule="auto"/>
        <w:rPr>
          <w:rFonts w:ascii="Times New Roman" w:hAnsi="Times New Roman" w:cs="Times New Roman"/>
        </w:rPr>
      </w:pPr>
      <w:r w:rsidRPr="001345B6">
        <w:rPr>
          <w:rFonts w:ascii="Times New Roman" w:hAnsi="Times New Roman" w:cs="Times New Roman"/>
        </w:rPr>
        <w:t>Evidence for reproduction may be fruits or flowers, or remnants of the same if they appear to be from this year. This assessment requires some prior knowledge of each tree species’ reproductive habits.</w:t>
      </w:r>
    </w:p>
    <w:p w:rsidR="00120CA2" w:rsidRPr="001345B6" w:rsidRDefault="00120CA2" w:rsidP="00120CA2">
      <w:pPr>
        <w:pStyle w:val="ListParagraph"/>
        <w:numPr>
          <w:ilvl w:val="2"/>
          <w:numId w:val="3"/>
        </w:numPr>
        <w:spacing w:after="0" w:line="240" w:lineRule="auto"/>
        <w:rPr>
          <w:rFonts w:ascii="Times New Roman" w:hAnsi="Times New Roman" w:cs="Times New Roman"/>
        </w:rPr>
      </w:pPr>
      <w:proofErr w:type="spellStart"/>
      <w:r w:rsidRPr="001345B6">
        <w:rPr>
          <w:rFonts w:ascii="Times New Roman" w:hAnsi="Times New Roman" w:cs="Times New Roman"/>
        </w:rPr>
        <w:t>Dioecious</w:t>
      </w:r>
      <w:proofErr w:type="spellEnd"/>
      <w:r w:rsidRPr="001345B6">
        <w:rPr>
          <w:rFonts w:ascii="Times New Roman" w:hAnsi="Times New Roman" w:cs="Times New Roman"/>
        </w:rPr>
        <w:t xml:space="preserve"> trees (i.e. </w:t>
      </w:r>
      <w:r>
        <w:rPr>
          <w:rFonts w:ascii="Times New Roman" w:hAnsi="Times New Roman" w:cs="Times New Roman"/>
        </w:rPr>
        <w:t>ACPE</w:t>
      </w:r>
      <w:r w:rsidRPr="001345B6">
        <w:rPr>
          <w:rFonts w:ascii="Times New Roman" w:hAnsi="Times New Roman" w:cs="Times New Roman"/>
        </w:rPr>
        <w:t xml:space="preserve">, </w:t>
      </w:r>
      <w:r>
        <w:rPr>
          <w:rFonts w:ascii="Times New Roman" w:hAnsi="Times New Roman" w:cs="Times New Roman"/>
        </w:rPr>
        <w:t>ACRU</w:t>
      </w:r>
      <w:r w:rsidRPr="001345B6">
        <w:rPr>
          <w:rFonts w:ascii="Times New Roman" w:hAnsi="Times New Roman" w:cs="Times New Roman"/>
        </w:rPr>
        <w:t xml:space="preserve">, </w:t>
      </w:r>
      <w:r>
        <w:rPr>
          <w:rFonts w:ascii="Times New Roman" w:hAnsi="Times New Roman" w:cs="Times New Roman"/>
        </w:rPr>
        <w:t>FRAM</w:t>
      </w:r>
      <w:r w:rsidRPr="001345B6">
        <w:rPr>
          <w:rFonts w:ascii="Times New Roman" w:hAnsi="Times New Roman" w:cs="Times New Roman"/>
        </w:rPr>
        <w:t xml:space="preserve">, </w:t>
      </w:r>
      <w:r>
        <w:rPr>
          <w:rFonts w:ascii="Times New Roman" w:hAnsi="Times New Roman" w:cs="Times New Roman"/>
        </w:rPr>
        <w:t>JUVI</w:t>
      </w:r>
      <w:r w:rsidRPr="001345B6">
        <w:rPr>
          <w:rFonts w:ascii="Times New Roman" w:hAnsi="Times New Roman" w:cs="Times New Roman"/>
        </w:rPr>
        <w:t xml:space="preserve">) may be assigned “f” (female reproduction), “m” (male reproduction), </w:t>
      </w:r>
      <w:proofErr w:type="gramStart"/>
      <w:r w:rsidRPr="001345B6">
        <w:rPr>
          <w:rFonts w:ascii="Times New Roman" w:hAnsi="Times New Roman" w:cs="Times New Roman"/>
        </w:rPr>
        <w:t>“r” (reproductive; only use in cases where it is impossible to see enough detail to determine “m” or “f”), “un”</w:t>
      </w:r>
      <w:proofErr w:type="gramEnd"/>
      <w:r w:rsidRPr="001345B6">
        <w:rPr>
          <w:rFonts w:ascii="Times New Roman" w:hAnsi="Times New Roman" w:cs="Times New Roman"/>
        </w:rPr>
        <w:t xml:space="preserve"> (unknown because of size, season observed, etc.).</w:t>
      </w:r>
    </w:p>
    <w:p w:rsidR="00120CA2" w:rsidRPr="001345B6" w:rsidRDefault="00120CA2" w:rsidP="00120CA2">
      <w:pPr>
        <w:pStyle w:val="ListParagraph"/>
        <w:numPr>
          <w:ilvl w:val="2"/>
          <w:numId w:val="3"/>
        </w:numPr>
        <w:spacing w:after="0" w:line="240" w:lineRule="auto"/>
        <w:rPr>
          <w:rFonts w:ascii="Times New Roman" w:hAnsi="Times New Roman" w:cs="Times New Roman"/>
        </w:rPr>
      </w:pPr>
      <w:proofErr w:type="spellStart"/>
      <w:r w:rsidRPr="001345B6">
        <w:rPr>
          <w:rFonts w:ascii="Times New Roman" w:hAnsi="Times New Roman" w:cs="Times New Roman"/>
        </w:rPr>
        <w:t>Monoecious</w:t>
      </w:r>
      <w:proofErr w:type="spellEnd"/>
      <w:r w:rsidRPr="001345B6">
        <w:rPr>
          <w:rFonts w:ascii="Times New Roman" w:hAnsi="Times New Roman" w:cs="Times New Roman"/>
        </w:rPr>
        <w:t xml:space="preserve"> trees (most species) receive “r” (reproductive) or “un” (unknown).</w:t>
      </w:r>
    </w:p>
    <w:p w:rsidR="00120CA2" w:rsidRPr="001345B6" w:rsidRDefault="00120CA2" w:rsidP="00120CA2">
      <w:pPr>
        <w:pStyle w:val="ListParagraph"/>
        <w:numPr>
          <w:ilvl w:val="0"/>
          <w:numId w:val="3"/>
        </w:numPr>
        <w:spacing w:after="0" w:line="240" w:lineRule="auto"/>
        <w:rPr>
          <w:rFonts w:ascii="Times New Roman" w:hAnsi="Times New Roman" w:cs="Times New Roman"/>
        </w:rPr>
      </w:pPr>
      <w:r w:rsidRPr="001345B6">
        <w:rPr>
          <w:rFonts w:ascii="Times New Roman" w:hAnsi="Times New Roman" w:cs="Times New Roman"/>
        </w:rPr>
        <w:t xml:space="preserve">Determine the location of the tree </w:t>
      </w:r>
      <w:r w:rsidR="00631E23">
        <w:rPr>
          <w:rFonts w:ascii="Times New Roman" w:hAnsi="Times New Roman" w:cs="Times New Roman"/>
        </w:rPr>
        <w:t xml:space="preserve">with in the plot </w:t>
      </w:r>
      <w:r w:rsidRPr="001345B6">
        <w:rPr>
          <w:rFonts w:ascii="Times New Roman" w:hAnsi="Times New Roman" w:cs="Times New Roman"/>
        </w:rPr>
        <w:t>(</w:t>
      </w:r>
      <w:proofErr w:type="spellStart"/>
      <w:r w:rsidRPr="001345B6">
        <w:rPr>
          <w:rFonts w:ascii="Times New Roman" w:hAnsi="Times New Roman" w:cs="Times New Roman"/>
        </w:rPr>
        <w:t>RefX</w:t>
      </w:r>
      <w:proofErr w:type="spellEnd"/>
      <w:r w:rsidRPr="001345B6">
        <w:rPr>
          <w:rFonts w:ascii="Times New Roman" w:hAnsi="Times New Roman" w:cs="Times New Roman"/>
        </w:rPr>
        <w:t xml:space="preserve"> and </w:t>
      </w:r>
      <w:proofErr w:type="spellStart"/>
      <w:r w:rsidRPr="001345B6">
        <w:rPr>
          <w:rFonts w:ascii="Times New Roman" w:hAnsi="Times New Roman" w:cs="Times New Roman"/>
        </w:rPr>
        <w:t>RefY</w:t>
      </w:r>
      <w:proofErr w:type="spellEnd"/>
      <w:r w:rsidRPr="001345B6">
        <w:rPr>
          <w:rFonts w:ascii="Times New Roman" w:hAnsi="Times New Roman" w:cs="Times New Roman"/>
        </w:rPr>
        <w:t>, X and Y on data sheet). See Figure 4.1 below.</w:t>
      </w:r>
    </w:p>
    <w:p w:rsidR="00120CA2" w:rsidRPr="001345B6" w:rsidRDefault="00120CA2" w:rsidP="00120CA2">
      <w:pPr>
        <w:pStyle w:val="ListParagraph"/>
        <w:numPr>
          <w:ilvl w:val="1"/>
          <w:numId w:val="3"/>
        </w:numPr>
        <w:spacing w:after="0" w:line="240" w:lineRule="auto"/>
        <w:rPr>
          <w:rFonts w:ascii="Times New Roman" w:hAnsi="Times New Roman" w:cs="Times New Roman"/>
        </w:rPr>
      </w:pPr>
      <w:r w:rsidRPr="001345B6">
        <w:rPr>
          <w:rFonts w:ascii="Times New Roman" w:hAnsi="Times New Roman" w:cs="Times New Roman"/>
        </w:rPr>
        <w:t xml:space="preserve">For our sites, X </w:t>
      </w:r>
      <w:r>
        <w:rPr>
          <w:rFonts w:ascii="Times New Roman" w:hAnsi="Times New Roman" w:cs="Times New Roman"/>
        </w:rPr>
        <w:t xml:space="preserve">always </w:t>
      </w:r>
      <w:r w:rsidRPr="001345B6">
        <w:rPr>
          <w:rFonts w:ascii="Times New Roman" w:hAnsi="Times New Roman" w:cs="Times New Roman"/>
        </w:rPr>
        <w:t xml:space="preserve">increases to the east while Y </w:t>
      </w:r>
      <w:r>
        <w:rPr>
          <w:rFonts w:ascii="Times New Roman" w:hAnsi="Times New Roman" w:cs="Times New Roman"/>
        </w:rPr>
        <w:t xml:space="preserve">always </w:t>
      </w:r>
      <w:r w:rsidRPr="001345B6">
        <w:rPr>
          <w:rFonts w:ascii="Times New Roman" w:hAnsi="Times New Roman" w:cs="Times New Roman"/>
        </w:rPr>
        <w:t>increases to the north.</w:t>
      </w:r>
    </w:p>
    <w:p w:rsidR="00120CA2" w:rsidRPr="001345B6" w:rsidRDefault="00120CA2" w:rsidP="00120CA2">
      <w:pPr>
        <w:pStyle w:val="ListParagraph"/>
        <w:numPr>
          <w:ilvl w:val="1"/>
          <w:numId w:val="3"/>
        </w:numPr>
        <w:spacing w:after="0" w:line="240" w:lineRule="auto"/>
        <w:rPr>
          <w:rFonts w:ascii="Times New Roman" w:hAnsi="Times New Roman" w:cs="Times New Roman"/>
        </w:rPr>
      </w:pPr>
      <w:proofErr w:type="spellStart"/>
      <w:r w:rsidRPr="001345B6">
        <w:rPr>
          <w:rFonts w:ascii="Times New Roman" w:hAnsi="Times New Roman" w:cs="Times New Roman"/>
        </w:rPr>
        <w:t>RefX</w:t>
      </w:r>
      <w:proofErr w:type="spellEnd"/>
      <w:r w:rsidRPr="001345B6">
        <w:rPr>
          <w:rFonts w:ascii="Times New Roman" w:hAnsi="Times New Roman" w:cs="Times New Roman"/>
        </w:rPr>
        <w:t xml:space="preserve"> and </w:t>
      </w:r>
      <w:proofErr w:type="spellStart"/>
      <w:r w:rsidRPr="001345B6">
        <w:rPr>
          <w:rFonts w:ascii="Times New Roman" w:hAnsi="Times New Roman" w:cs="Times New Roman"/>
        </w:rPr>
        <w:t>RefY</w:t>
      </w:r>
      <w:proofErr w:type="spellEnd"/>
      <w:r w:rsidRPr="001345B6">
        <w:rPr>
          <w:rFonts w:ascii="Times New Roman" w:hAnsi="Times New Roman" w:cs="Times New Roman"/>
        </w:rPr>
        <w:t xml:space="preserve">:  These are the grid coordinates of the reference post used to locate the tree (the post to the SW).  In the diagram below, the example coordinates are </w:t>
      </w:r>
      <w:proofErr w:type="spellStart"/>
      <w:r w:rsidRPr="001345B6">
        <w:rPr>
          <w:rFonts w:ascii="Times New Roman" w:hAnsi="Times New Roman" w:cs="Times New Roman"/>
        </w:rPr>
        <w:t>RefX</w:t>
      </w:r>
      <w:proofErr w:type="spellEnd"/>
      <w:r w:rsidRPr="001345B6">
        <w:rPr>
          <w:rFonts w:ascii="Times New Roman" w:hAnsi="Times New Roman" w:cs="Times New Roman"/>
        </w:rPr>
        <w:t xml:space="preserve"> = 0, </w:t>
      </w:r>
      <w:proofErr w:type="spellStart"/>
      <w:r w:rsidRPr="001345B6">
        <w:rPr>
          <w:rFonts w:ascii="Times New Roman" w:hAnsi="Times New Roman" w:cs="Times New Roman"/>
        </w:rPr>
        <w:t>RefY</w:t>
      </w:r>
      <w:proofErr w:type="spellEnd"/>
      <w:r w:rsidRPr="001345B6">
        <w:rPr>
          <w:rFonts w:ascii="Times New Roman" w:hAnsi="Times New Roman" w:cs="Times New Roman"/>
        </w:rPr>
        <w:t>= 0</w:t>
      </w:r>
      <w:r w:rsidR="00631E23">
        <w:rPr>
          <w:rFonts w:ascii="Times New Roman" w:hAnsi="Times New Roman" w:cs="Times New Roman"/>
        </w:rPr>
        <w:t>. Each reference post is labeled with its grid coordinates on a write-on aluminum tag. Record these on the data sheet.</w:t>
      </w:r>
    </w:p>
    <w:p w:rsidR="00120CA2" w:rsidRPr="001345B6" w:rsidRDefault="00120CA2" w:rsidP="00120CA2">
      <w:pPr>
        <w:pStyle w:val="ListParagraph"/>
        <w:numPr>
          <w:ilvl w:val="1"/>
          <w:numId w:val="3"/>
        </w:numPr>
        <w:spacing w:after="0" w:line="240" w:lineRule="auto"/>
        <w:rPr>
          <w:rFonts w:ascii="Times New Roman" w:hAnsi="Times New Roman" w:cs="Times New Roman"/>
        </w:rPr>
      </w:pPr>
      <w:r w:rsidRPr="001345B6">
        <w:rPr>
          <w:rFonts w:ascii="Times New Roman" w:hAnsi="Times New Roman" w:cs="Times New Roman"/>
        </w:rPr>
        <w:t xml:space="preserve">X and Y:  These are the local coordinates relative to the reference grid post.  In </w:t>
      </w:r>
      <w:r w:rsidR="00A31BA0">
        <w:rPr>
          <w:rFonts w:ascii="Times New Roman" w:hAnsi="Times New Roman" w:cs="Times New Roman"/>
        </w:rPr>
        <w:t>Figure 1</w:t>
      </w:r>
      <w:r w:rsidRPr="001345B6">
        <w:rPr>
          <w:rFonts w:ascii="Times New Roman" w:hAnsi="Times New Roman" w:cs="Times New Roman"/>
        </w:rPr>
        <w:t>, the tree is located at approximately X = 6.3, Y = 7.4.</w:t>
      </w:r>
    </w:p>
    <w:p w:rsidR="00120CA2" w:rsidRPr="001345B6" w:rsidRDefault="00120CA2" w:rsidP="00120CA2">
      <w:pPr>
        <w:pStyle w:val="ListParagraph"/>
        <w:numPr>
          <w:ilvl w:val="1"/>
          <w:numId w:val="3"/>
        </w:numPr>
        <w:spacing w:after="0" w:line="240" w:lineRule="auto"/>
        <w:rPr>
          <w:rFonts w:ascii="Times New Roman" w:hAnsi="Times New Roman" w:cs="Times New Roman"/>
        </w:rPr>
      </w:pPr>
      <w:r w:rsidRPr="001345B6">
        <w:rPr>
          <w:rFonts w:ascii="Times New Roman" w:hAnsi="Times New Roman" w:cs="Times New Roman"/>
        </w:rPr>
        <w:t xml:space="preserve">Eventually these local coordinates will be used to generate GPS coordinates for each tree. </w:t>
      </w:r>
    </w:p>
    <w:p w:rsidR="00A31BA0" w:rsidRPr="001345B6" w:rsidRDefault="00A31BA0" w:rsidP="00120CA2">
      <w:pPr>
        <w:spacing w:after="0"/>
        <w:ind w:left="18"/>
        <w:rPr>
          <w:rFonts w:ascii="Times New Roman" w:hAnsi="Times New Roman" w:cs="Times New Roman"/>
        </w:rPr>
      </w:pPr>
    </w:p>
    <w:p w:rsidR="003768D5" w:rsidRDefault="00120CA2" w:rsidP="00A31BA0">
      <w:pPr>
        <w:spacing w:after="0"/>
        <w:rPr>
          <w:rFonts w:ascii="Times New Roman" w:hAnsi="Times New Roman" w:cs="Times New Roman"/>
        </w:rPr>
      </w:pPr>
      <w:r w:rsidRPr="001345B6">
        <w:rPr>
          <w:rFonts w:ascii="Times New Roman" w:hAnsi="Times New Roman" w:cs="Times New Roman"/>
        </w:rPr>
        <w:t>These data will be recorded on the “Adult” Field Data Sheet located in Appendix A</w:t>
      </w:r>
      <w:r w:rsidR="00A31BA0">
        <w:rPr>
          <w:rFonts w:ascii="Times New Roman" w:hAnsi="Times New Roman" w:cs="Times New Roman"/>
        </w:rPr>
        <w:t>.</w:t>
      </w: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p>
    <w:p w:rsidR="00A31BA0" w:rsidRDefault="00A31BA0" w:rsidP="00A31BA0">
      <w:pPr>
        <w:spacing w:after="0"/>
        <w:rPr>
          <w:rFonts w:ascii="Times New Roman" w:hAnsi="Times New Roman" w:cs="Times New Roman"/>
        </w:rPr>
      </w:pPr>
      <w:r>
        <w:rPr>
          <w:rFonts w:ascii="Times New Roman" w:hAnsi="Times New Roman" w:cs="Times New Roman"/>
        </w:rPr>
        <w:t>Figure 1</w:t>
      </w:r>
    </w:p>
    <w:p w:rsidR="00A31BA0" w:rsidRPr="00A31BA0" w:rsidRDefault="00A31BA0" w:rsidP="00A31BA0">
      <w:pPr>
        <w:spacing w:after="0"/>
        <w:rPr>
          <w:rFonts w:ascii="Times New Roman" w:hAnsi="Times New Roman" w:cs="Times New Roman"/>
        </w:rPr>
      </w:pPr>
      <w:r>
        <w:rPr>
          <w:rFonts w:ascii="Times New Roman" w:hAnsi="Times New Roman" w:cs="Times New Roman"/>
          <w:noProof/>
        </w:rPr>
        <mc:AlternateContent>
          <mc:Choice Requires="wpg">
            <w:drawing>
              <wp:inline distT="0" distB="0" distL="0" distR="0" wp14:anchorId="034FCF8D" wp14:editId="27DA1988">
                <wp:extent cx="3169920" cy="3416935"/>
                <wp:effectExtent l="558800" t="0" r="55880" b="1206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920" cy="3416935"/>
                          <a:chOff x="-432" y="2728"/>
                          <a:chExt cx="43992" cy="51773"/>
                        </a:xfrm>
                      </wpg:grpSpPr>
                      <wpg:grpSp>
                        <wpg:cNvPr id="12" name="Group 160"/>
                        <wpg:cNvGrpSpPr>
                          <a:grpSpLocks/>
                        </wpg:cNvGrpSpPr>
                        <wpg:grpSpPr bwMode="auto">
                          <a:xfrm>
                            <a:off x="-432" y="2728"/>
                            <a:ext cx="41459" cy="51773"/>
                            <a:chOff x="-432" y="2728"/>
                            <a:chExt cx="41459" cy="51773"/>
                          </a:xfrm>
                        </wpg:grpSpPr>
                        <wpg:grpSp>
                          <wpg:cNvPr id="13" name="Group 161"/>
                          <wpg:cNvGrpSpPr>
                            <a:grpSpLocks/>
                          </wpg:cNvGrpSpPr>
                          <wpg:grpSpPr bwMode="auto">
                            <a:xfrm>
                              <a:off x="26083" y="14435"/>
                              <a:ext cx="9172" cy="10404"/>
                              <a:chOff x="26083" y="14435"/>
                              <a:chExt cx="9171" cy="10403"/>
                            </a:xfrm>
                          </wpg:grpSpPr>
                          <wps:wsp>
                            <wps:cNvPr id="14" name="Isosceles Triangle 162"/>
                            <wps:cNvSpPr>
                              <a:spLocks noChangeArrowheads="1"/>
                            </wps:cNvSpPr>
                            <wps:spPr bwMode="auto">
                              <a:xfrm>
                                <a:off x="26083" y="18541"/>
                                <a:ext cx="9172" cy="3410"/>
                              </a:xfrm>
                              <a:prstGeom prst="triangle">
                                <a:avLst>
                                  <a:gd name="adj" fmla="val 50000"/>
                                </a:avLst>
                              </a:prstGeom>
                              <a:gradFill rotWithShape="1">
                                <a:gsLst>
                                  <a:gs pos="0">
                                    <a:srgbClr val="008000"/>
                                  </a:gs>
                                  <a:gs pos="999">
                                    <a:srgbClr val="008000"/>
                                  </a:gs>
                                  <a:gs pos="100000">
                                    <a:schemeClr val="accent3">
                                      <a:lumMod val="60000"/>
                                      <a:lumOff val="40000"/>
                                    </a:schemeClr>
                                  </a:gs>
                                </a:gsLst>
                                <a:path path="shape">
                                  <a:fillToRect l="100000" t="100000"/>
                                </a:path>
                              </a:gra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15" name="Isosceles Triangle 163"/>
                            <wps:cNvSpPr>
                              <a:spLocks noChangeArrowheads="1"/>
                            </wps:cNvSpPr>
                            <wps:spPr bwMode="auto">
                              <a:xfrm>
                                <a:off x="26083" y="16321"/>
                                <a:ext cx="9172" cy="3410"/>
                              </a:xfrm>
                              <a:prstGeom prst="triangle">
                                <a:avLst>
                                  <a:gd name="adj" fmla="val 50000"/>
                                </a:avLst>
                              </a:prstGeom>
                              <a:gradFill rotWithShape="1">
                                <a:gsLst>
                                  <a:gs pos="0">
                                    <a:srgbClr val="008000"/>
                                  </a:gs>
                                  <a:gs pos="999">
                                    <a:srgbClr val="008000"/>
                                  </a:gs>
                                  <a:gs pos="100000">
                                    <a:schemeClr val="accent3">
                                      <a:lumMod val="60000"/>
                                      <a:lumOff val="40000"/>
                                    </a:schemeClr>
                                  </a:gs>
                                </a:gsLst>
                                <a:path path="shape">
                                  <a:fillToRect l="100000" t="100000"/>
                                </a:path>
                              </a:gra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16" name="Isosceles Triangle 164"/>
                            <wps:cNvSpPr>
                              <a:spLocks noChangeArrowheads="1"/>
                            </wps:cNvSpPr>
                            <wps:spPr bwMode="auto">
                              <a:xfrm>
                                <a:off x="26083" y="14435"/>
                                <a:ext cx="9172" cy="3410"/>
                              </a:xfrm>
                              <a:prstGeom prst="triangle">
                                <a:avLst>
                                  <a:gd name="adj" fmla="val 50000"/>
                                </a:avLst>
                              </a:prstGeom>
                              <a:gradFill rotWithShape="1">
                                <a:gsLst>
                                  <a:gs pos="0">
                                    <a:srgbClr val="008000"/>
                                  </a:gs>
                                  <a:gs pos="999">
                                    <a:srgbClr val="008000"/>
                                  </a:gs>
                                  <a:gs pos="100000">
                                    <a:schemeClr val="accent3">
                                      <a:lumMod val="60000"/>
                                      <a:lumOff val="40000"/>
                                    </a:schemeClr>
                                  </a:gs>
                                </a:gsLst>
                                <a:path path="shape">
                                  <a:fillToRect l="100000" t="100000"/>
                                </a:path>
                              </a:gra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29" name="Rectangle 165"/>
                            <wps:cNvSpPr>
                              <a:spLocks noChangeArrowheads="1"/>
                            </wps:cNvSpPr>
                            <wps:spPr bwMode="auto">
                              <a:xfrm>
                                <a:off x="30208" y="21951"/>
                                <a:ext cx="1293" cy="2888"/>
                              </a:xfrm>
                              <a:prstGeom prst="rect">
                                <a:avLst/>
                              </a:prstGeom>
                              <a:solidFill>
                                <a:srgbClr val="996633"/>
                              </a:soli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g:grpSp>
                        <wpg:grpSp>
                          <wpg:cNvPr id="30" name="Group 166"/>
                          <wpg:cNvGrpSpPr>
                            <a:grpSpLocks/>
                          </wpg:cNvGrpSpPr>
                          <wpg:grpSpPr bwMode="auto">
                            <a:xfrm>
                              <a:off x="16983" y="2728"/>
                              <a:ext cx="7040" cy="10150"/>
                              <a:chOff x="15178" y="3386"/>
                              <a:chExt cx="9144" cy="12598"/>
                            </a:xfrm>
                          </wpg:grpSpPr>
                          <wpg:grpSp>
                            <wpg:cNvPr id="31" name="Group 167"/>
                            <wpg:cNvGrpSpPr>
                              <a:grpSpLocks/>
                            </wpg:cNvGrpSpPr>
                            <wpg:grpSpPr bwMode="auto">
                              <a:xfrm>
                                <a:off x="15178" y="6840"/>
                                <a:ext cx="9144" cy="9144"/>
                                <a:chOff x="15178" y="6840"/>
                                <a:chExt cx="9144" cy="9144"/>
                              </a:xfrm>
                            </wpg:grpSpPr>
                            <wps:wsp>
                              <wps:cNvPr id="288" name="4-Point Star 168"/>
                              <wps:cNvSpPr>
                                <a:spLocks noChangeArrowheads="1"/>
                              </wps:cNvSpPr>
                              <wps:spPr bwMode="auto">
                                <a:xfrm>
                                  <a:off x="15178" y="6840"/>
                                  <a:ext cx="9144" cy="9144"/>
                                </a:xfrm>
                                <a:prstGeom prst="star4">
                                  <a:avLst>
                                    <a:gd name="adj" fmla="val 6069"/>
                                  </a:avLst>
                                </a:prstGeom>
                                <a:gradFill rotWithShape="1">
                                  <a:gsLst>
                                    <a:gs pos="0">
                                      <a:schemeClr val="bg1">
                                        <a:lumMod val="50000"/>
                                        <a:lumOff val="0"/>
                                      </a:schemeClr>
                                    </a:gs>
                                    <a:gs pos="100000">
                                      <a:schemeClr val="bg1">
                                        <a:lumMod val="85000"/>
                                        <a:lumOff val="0"/>
                                      </a:schemeClr>
                                    </a:gs>
                                  </a:gsLst>
                                  <a:lin ang="16200000"/>
                                </a:gra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289" name="4-Point Star 169"/>
                              <wps:cNvSpPr>
                                <a:spLocks noChangeArrowheads="1"/>
                              </wps:cNvSpPr>
                              <wps:spPr bwMode="auto">
                                <a:xfrm rot="2706115">
                                  <a:off x="17430" y="9198"/>
                                  <a:ext cx="4572" cy="4572"/>
                                </a:xfrm>
                                <a:prstGeom prst="star4">
                                  <a:avLst>
                                    <a:gd name="adj" fmla="val 6069"/>
                                  </a:avLst>
                                </a:prstGeom>
                                <a:gradFill rotWithShape="1">
                                  <a:gsLst>
                                    <a:gs pos="0">
                                      <a:schemeClr val="bg1">
                                        <a:lumMod val="50000"/>
                                        <a:lumOff val="0"/>
                                      </a:schemeClr>
                                    </a:gs>
                                    <a:gs pos="100000">
                                      <a:schemeClr val="bg1">
                                        <a:lumMod val="85000"/>
                                        <a:lumOff val="0"/>
                                      </a:schemeClr>
                                    </a:gs>
                                  </a:gsLst>
                                  <a:lin ang="16200000"/>
                                </a:gradFill>
                                <a:ln w="9525">
                                  <a:solidFill>
                                    <a:schemeClr val="tx1">
                                      <a:lumMod val="100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g:grpSp>
                          <wps:wsp>
                            <wps:cNvPr id="290" name="Text Box 170"/>
                            <wps:cNvSpPr txBox="1">
                              <a:spLocks noChangeArrowheads="1"/>
                            </wps:cNvSpPr>
                            <wps:spPr bwMode="auto">
                              <a:xfrm>
                                <a:off x="16665" y="3386"/>
                                <a:ext cx="6235" cy="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Pr="00B37688" w:rsidRDefault="00A31BA0" w:rsidP="00A31BA0">
                                  <w:pPr>
                                    <w:pStyle w:val="NormalWeb"/>
                                    <w:spacing w:before="0" w:beforeAutospacing="0" w:after="0" w:afterAutospacing="0"/>
                                    <w:rPr>
                                      <w:sz w:val="18"/>
                                      <w:szCs w:val="18"/>
                                    </w:rPr>
                                  </w:pPr>
                                  <w:r w:rsidRPr="00B37688">
                                    <w:rPr>
                                      <w:rFonts w:ascii="Lucida Calligraphy" w:hAnsi="Lucida Calligraphy" w:cs="Lucida Calligraphy"/>
                                      <w:b/>
                                      <w:bCs/>
                                      <w:color w:val="000000" w:themeColor="text1"/>
                                      <w:kern w:val="24"/>
                                      <w:sz w:val="18"/>
                                      <w:szCs w:val="18"/>
                                    </w:rPr>
                                    <w:t>N</w:t>
                                  </w:r>
                                </w:p>
                              </w:txbxContent>
                            </wps:txbx>
                            <wps:bodyPr rot="0" vert="horz" wrap="square" lIns="91440" tIns="45720" rIns="91440" bIns="45720" anchor="t" anchorCtr="0" upright="1">
                              <a:noAutofit/>
                            </wps:bodyPr>
                          </wps:wsp>
                        </wpg:grpSp>
                        <wpg:grpSp>
                          <wpg:cNvPr id="291" name="Group 171"/>
                          <wpg:cNvGrpSpPr>
                            <a:grpSpLocks/>
                          </wpg:cNvGrpSpPr>
                          <wpg:grpSpPr bwMode="auto">
                            <a:xfrm>
                              <a:off x="-432" y="11913"/>
                              <a:ext cx="41459" cy="42588"/>
                              <a:chOff x="-432" y="11913"/>
                              <a:chExt cx="41459" cy="42587"/>
                            </a:xfrm>
                          </wpg:grpSpPr>
                          <wpg:grpSp>
                            <wpg:cNvPr id="292" name="Group 172"/>
                            <wpg:cNvGrpSpPr>
                              <a:grpSpLocks/>
                            </wpg:cNvGrpSpPr>
                            <wpg:grpSpPr bwMode="auto">
                              <a:xfrm>
                                <a:off x="3374" y="11913"/>
                                <a:ext cx="37653" cy="39692"/>
                                <a:chOff x="3374" y="11913"/>
                                <a:chExt cx="37652" cy="39691"/>
                              </a:xfrm>
                            </wpg:grpSpPr>
                            <wpg:grpSp>
                              <wpg:cNvPr id="293" name="Group 173"/>
                              <wpg:cNvGrpSpPr>
                                <a:grpSpLocks/>
                              </wpg:cNvGrpSpPr>
                              <wpg:grpSpPr bwMode="auto">
                                <a:xfrm>
                                  <a:off x="6596" y="11913"/>
                                  <a:ext cx="2286" cy="2286"/>
                                  <a:chOff x="6596" y="11913"/>
                                  <a:chExt cx="4572" cy="4572"/>
                                </a:xfrm>
                              </wpg:grpSpPr>
                              <wps:wsp>
                                <wps:cNvPr id="294" name="&quot;No&quot; Symbol 174"/>
                                <wps:cNvSpPr>
                                  <a:spLocks noChangeArrowheads="1"/>
                                </wps:cNvSpPr>
                                <wps:spPr bwMode="auto">
                                  <a:xfrm rot="5400000">
                                    <a:off x="6596" y="11913"/>
                                    <a:ext cx="4572" cy="4572"/>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295" name="&quot;No&quot; Symbol 175"/>
                                <wps:cNvSpPr>
                                  <a:spLocks noChangeArrowheads="1"/>
                                </wps:cNvSpPr>
                                <wps:spPr bwMode="auto">
                                  <a:xfrm>
                                    <a:off x="6596" y="11913"/>
                                    <a:ext cx="4572" cy="4572"/>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g:grpSp>
                            <wpg:grpSp>
                              <wpg:cNvPr id="296" name="Group 176"/>
                              <wpg:cNvGrpSpPr>
                                <a:grpSpLocks/>
                              </wpg:cNvGrpSpPr>
                              <wpg:grpSpPr bwMode="auto">
                                <a:xfrm>
                                  <a:off x="9022" y="47271"/>
                                  <a:ext cx="32005" cy="4334"/>
                                  <a:chOff x="9022" y="47271"/>
                                  <a:chExt cx="32005" cy="4333"/>
                                </a:xfrm>
                              </wpg:grpSpPr>
                              <wps:wsp>
                                <wps:cNvPr id="297" name="Rectangle 177"/>
                                <wps:cNvSpPr>
                                  <a:spLocks noChangeArrowheads="1"/>
                                </wps:cNvSpPr>
                                <wps:spPr bwMode="auto">
                                  <a:xfrm rot="5400000">
                                    <a:off x="24672" y="31622"/>
                                    <a:ext cx="706" cy="32004"/>
                                  </a:xfrm>
                                  <a:prstGeom prst="rect">
                                    <a:avLst/>
                                  </a:prstGeom>
                                  <a:blipFill dpi="0" rotWithShape="0">
                                    <a:blip r:embed="rId6"/>
                                    <a:srcRect/>
                                    <a:tile tx="0" ty="0" sx="100000" sy="100000" flip="none" algn="tl"/>
                                  </a:blipFill>
                                  <a:ln w="9525">
                                    <a:solidFill>
                                      <a:schemeClr val="accent1">
                                        <a:lumMod val="95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299" name="Text Box 178"/>
                                <wps:cNvSpPr txBox="1">
                                  <a:spLocks noChangeArrowheads="1"/>
                                </wps:cNvSpPr>
                                <wps:spPr bwMode="auto">
                                  <a:xfrm>
                                    <a:off x="9022" y="47885"/>
                                    <a:ext cx="31998" cy="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Pr="00B77C54" w:rsidRDefault="00A31BA0" w:rsidP="00A31BA0">
                                      <w:pPr>
                                        <w:pStyle w:val="NormalWeb"/>
                                        <w:spacing w:before="0" w:beforeAutospacing="0" w:after="0" w:afterAutospacing="0"/>
                                        <w:jc w:val="center"/>
                                      </w:pPr>
                                      <w:r w:rsidRPr="00B77C54">
                                        <w:rPr>
                                          <w:rFonts w:asciiTheme="minorHAnsi" w:hAnsi="Calibri" w:cstheme="minorBidi"/>
                                          <w:b/>
                                          <w:bCs/>
                                          <w:color w:val="000000" w:themeColor="text1"/>
                                          <w:kern w:val="24"/>
                                        </w:rPr>
                                        <w:t>10 m</w:t>
                                      </w:r>
                                    </w:p>
                                  </w:txbxContent>
                                </wps:txbx>
                                <wps:bodyPr rot="0" vert="horz" wrap="square" lIns="91440" tIns="45720" rIns="91440" bIns="45720" anchor="t" anchorCtr="0" upright="1">
                                  <a:noAutofit/>
                                </wps:bodyPr>
                              </wps:wsp>
                            </wpg:grpSp>
                            <wpg:grpSp>
                              <wpg:cNvPr id="301" name="Group 179"/>
                              <wpg:cNvGrpSpPr>
                                <a:grpSpLocks/>
                              </wpg:cNvGrpSpPr>
                              <wpg:grpSpPr bwMode="auto">
                                <a:xfrm>
                                  <a:off x="3374" y="13737"/>
                                  <a:ext cx="4836" cy="32466"/>
                                  <a:chOff x="3374" y="13737"/>
                                  <a:chExt cx="4835" cy="32466"/>
                                </a:xfrm>
                              </wpg:grpSpPr>
                              <wps:wsp>
                                <wps:cNvPr id="302" name="Rectangle 180"/>
                                <wps:cNvSpPr>
                                  <a:spLocks noChangeArrowheads="1"/>
                                </wps:cNvSpPr>
                                <wps:spPr bwMode="auto">
                                  <a:xfrm>
                                    <a:off x="7504" y="14199"/>
                                    <a:ext cx="706" cy="32004"/>
                                  </a:xfrm>
                                  <a:prstGeom prst="rect">
                                    <a:avLst/>
                                  </a:prstGeom>
                                  <a:pattFill prst="pct5">
                                    <a:fgClr>
                                      <a:srgbClr val="000000"/>
                                    </a:fgClr>
                                    <a:bgClr>
                                      <a:srgbClr val="FFFFFF"/>
                                    </a:bgClr>
                                  </a:pattFill>
                                  <a:ln w="9525">
                                    <a:solidFill>
                                      <a:schemeClr val="accent1">
                                        <a:lumMod val="95000"/>
                                        <a:lumOff val="0"/>
                                      </a:schemeClr>
                                    </a:solidFill>
                                    <a:miter lim="800000"/>
                                    <a:headEnd/>
                                    <a:tailEnd/>
                                  </a:ln>
                                  <a:effectLst>
                                    <a:outerShdw blurRad="63500" dist="23000" dir="5400000" rotWithShape="0">
                                      <a:srgbClr val="000000">
                                        <a:alpha val="34999"/>
                                      </a:srgbClr>
                                    </a:outerShdw>
                                  </a:effec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04" name="Text Box 181"/>
                                <wps:cNvSpPr txBox="1">
                                  <a:spLocks noChangeArrowheads="1"/>
                                </wps:cNvSpPr>
                                <wps:spPr bwMode="auto">
                                  <a:xfrm rot="-5400000">
                                    <a:off x="-10792" y="27903"/>
                                    <a:ext cx="32004" cy="3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Pr="00B77C54" w:rsidRDefault="00A31BA0" w:rsidP="00A31BA0">
                                      <w:pPr>
                                        <w:pStyle w:val="NormalWeb"/>
                                        <w:spacing w:before="0" w:beforeAutospacing="0" w:after="0" w:afterAutospacing="0"/>
                                        <w:jc w:val="center"/>
                                      </w:pPr>
                                      <w:r w:rsidRPr="00B77C54">
                                        <w:rPr>
                                          <w:rFonts w:asciiTheme="minorHAnsi" w:hAnsi="Calibri" w:cstheme="minorBidi"/>
                                          <w:b/>
                                          <w:bCs/>
                                          <w:color w:val="000000" w:themeColor="text1"/>
                                          <w:kern w:val="24"/>
                                        </w:rPr>
                                        <w:t>10 m</w:t>
                                      </w:r>
                                    </w:p>
                                  </w:txbxContent>
                                </wps:txbx>
                                <wps:bodyPr rot="0" vert="horz" wrap="square" lIns="91440" tIns="45720" rIns="91440" bIns="45720" anchor="t" anchorCtr="0" upright="1">
                                  <a:noAutofit/>
                                </wps:bodyPr>
                              </wps:wsp>
                            </wpg:grpSp>
                          </wpg:grpSp>
                          <wps:wsp>
                            <wps:cNvPr id="305" name="Text Box 182"/>
                            <wps:cNvSpPr txBox="1">
                              <a:spLocks noChangeArrowheads="1"/>
                            </wps:cNvSpPr>
                            <wps:spPr bwMode="auto">
                              <a:xfrm>
                                <a:off x="-432" y="49357"/>
                                <a:ext cx="23360" cy="5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pStyle w:val="NormalWeb"/>
                                    <w:spacing w:before="0" w:beforeAutospacing="0" w:after="0" w:afterAutospacing="0"/>
                                  </w:pPr>
                                  <w:r>
                                    <w:rPr>
                                      <w:rFonts w:asciiTheme="minorHAnsi" w:hAnsi="Calibri" w:cstheme="minorBidi"/>
                                      <w:color w:val="000000" w:themeColor="text1"/>
                                      <w:kern w:val="24"/>
                                    </w:rPr>
                                    <w:t>Ref X = 0, Ref Y = 0</w:t>
                                  </w:r>
                                </w:p>
                              </w:txbxContent>
                            </wps:txbx>
                            <wps:bodyPr rot="0" vert="horz" wrap="square" lIns="91440" tIns="45720" rIns="91440" bIns="45720" anchor="t" anchorCtr="0" upright="1">
                              <a:noAutofit/>
                            </wps:bodyPr>
                          </wps:wsp>
                        </wpg:grpSp>
                        <wps:wsp>
                          <wps:cNvPr id="306" name="Straight Arrow Connector 186"/>
                          <wps:cNvCnPr>
                            <a:cxnSpLocks noChangeShapeType="1"/>
                          </wps:cNvCnPr>
                          <wps:spPr bwMode="auto">
                            <a:xfrm>
                              <a:off x="30855" y="24839"/>
                              <a:ext cx="0" cy="23149"/>
                            </a:xfrm>
                            <a:prstGeom prst="straightConnector1">
                              <a:avLst/>
                            </a:prstGeom>
                            <a:noFill/>
                            <a:ln w="25400">
                              <a:solidFill>
                                <a:schemeClr val="tx1">
                                  <a:lumMod val="100000"/>
                                  <a:lumOff val="0"/>
                                </a:schemeClr>
                              </a:solidFill>
                              <a:round/>
                              <a:headEnd type="arrow" w="med" len="me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7" name="Straight Arrow Connector 187"/>
                          <wps:cNvCnPr>
                            <a:cxnSpLocks noChangeShapeType="1"/>
                          </wps:cNvCnPr>
                          <wps:spPr bwMode="auto">
                            <a:xfrm flipH="1">
                              <a:off x="9023" y="47624"/>
                              <a:ext cx="22006" cy="0"/>
                            </a:xfrm>
                            <a:prstGeom prst="straightConnector1">
                              <a:avLst/>
                            </a:prstGeom>
                            <a:noFill/>
                            <a:ln w="25400">
                              <a:solidFill>
                                <a:schemeClr val="tx1">
                                  <a:lumMod val="100000"/>
                                  <a:lumOff val="0"/>
                                </a:schemeClr>
                              </a:solidFill>
                              <a:round/>
                              <a:headEnd type="arrow" w="med" len="me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8" name="Text Box 188"/>
                          <wps:cNvSpPr txBox="1">
                            <a:spLocks noChangeArrowheads="1"/>
                          </wps:cNvSpPr>
                          <wps:spPr bwMode="auto">
                            <a:xfrm>
                              <a:off x="8882" y="43021"/>
                              <a:ext cx="22890" cy="3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pStyle w:val="NormalWeb"/>
                                  <w:spacing w:before="0" w:beforeAutospacing="0" w:after="0" w:afterAutospacing="0"/>
                                  <w:jc w:val="center"/>
                                </w:pPr>
                                <w:r>
                                  <w:rPr>
                                    <w:rFonts w:asciiTheme="minorHAnsi" w:hAnsi="Calibri" w:cstheme="minorBidi"/>
                                    <w:color w:val="000000" w:themeColor="text1"/>
                                    <w:kern w:val="24"/>
                                  </w:rPr>
                                  <w:t>X = 6.3</w:t>
                                </w:r>
                              </w:p>
                            </w:txbxContent>
                          </wps:txbx>
                          <wps:bodyPr rot="0" vert="horz" wrap="square" lIns="91440" tIns="45720" rIns="91440" bIns="45720" anchor="t" anchorCtr="0" upright="1">
                            <a:noAutofit/>
                          </wps:bodyPr>
                        </wps:wsp>
                        <wps:wsp>
                          <wps:cNvPr id="309" name="Text Box 189"/>
                          <wps:cNvSpPr txBox="1">
                            <a:spLocks noChangeArrowheads="1"/>
                          </wps:cNvSpPr>
                          <wps:spPr bwMode="auto">
                            <a:xfrm rot="16200000">
                              <a:off x="20745" y="31260"/>
                              <a:ext cx="11284" cy="6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pStyle w:val="NormalWeb"/>
                                  <w:spacing w:before="0" w:beforeAutospacing="0" w:after="0" w:afterAutospacing="0"/>
                                  <w:jc w:val="center"/>
                                </w:pPr>
                                <w:r>
                                  <w:rPr>
                                    <w:rFonts w:asciiTheme="minorHAnsi" w:hAnsi="Calibri" w:cstheme="minorBidi"/>
                                    <w:color w:val="000000" w:themeColor="text1"/>
                                    <w:kern w:val="24"/>
                                  </w:rPr>
                                  <w:t>Y = 7.4</w:t>
                                </w:r>
                              </w:p>
                            </w:txbxContent>
                          </wps:txbx>
                          <wps:bodyPr rot="0" vert="horz" wrap="square" lIns="91440" tIns="45720" rIns="91440" bIns="45720" anchor="t" anchorCtr="0" upright="1">
                            <a:noAutofit/>
                          </wps:bodyPr>
                        </wps:wsp>
                      </wpg:grpSp>
                      <wps:wsp>
                        <wps:cNvPr id="310" name="&quot;No&quot; Symbol 190"/>
                        <wps:cNvSpPr>
                          <a:spLocks noChangeArrowheads="1"/>
                        </wps:cNvSpPr>
                        <wps:spPr bwMode="auto">
                          <a:xfrm rot="5400000">
                            <a:off x="6737" y="46371"/>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11" name="&quot;No&quot; Symbol 191"/>
                        <wps:cNvSpPr>
                          <a:spLocks noChangeArrowheads="1"/>
                        </wps:cNvSpPr>
                        <wps:spPr bwMode="auto">
                          <a:xfrm rot="5400000">
                            <a:off x="41268" y="46348"/>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12" name="&quot;No&quot; Symbol 192"/>
                        <wps:cNvSpPr>
                          <a:spLocks noChangeArrowheads="1"/>
                        </wps:cNvSpPr>
                        <wps:spPr bwMode="auto">
                          <a:xfrm rot="5400000">
                            <a:off x="41274" y="11913"/>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13" name="&quot;No&quot; Symbol 193"/>
                        <wps:cNvSpPr>
                          <a:spLocks noChangeArrowheads="1"/>
                        </wps:cNvSpPr>
                        <wps:spPr bwMode="auto">
                          <a:xfrm>
                            <a:off x="41151" y="46371"/>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14" name="&quot;No&quot; Symbol 194"/>
                        <wps:cNvSpPr>
                          <a:spLocks noChangeArrowheads="1"/>
                        </wps:cNvSpPr>
                        <wps:spPr bwMode="auto">
                          <a:xfrm>
                            <a:off x="41151" y="11913"/>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s:wsp>
                        <wps:cNvPr id="315" name="&quot;No&quot; Symbol 195"/>
                        <wps:cNvSpPr>
                          <a:spLocks noChangeArrowheads="1"/>
                        </wps:cNvSpPr>
                        <wps:spPr bwMode="auto">
                          <a:xfrm>
                            <a:off x="6737" y="46371"/>
                            <a:ext cx="2286" cy="2286"/>
                          </a:xfrm>
                          <a:prstGeom prst="noSmoking">
                            <a:avLst>
                              <a:gd name="adj" fmla="val 18750"/>
                            </a:avLst>
                          </a:prstGeom>
                          <a:solidFill>
                            <a:schemeClr val="tx1">
                              <a:lumMod val="100000"/>
                              <a:lumOff val="0"/>
                            </a:schemeClr>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BA0" w:rsidRDefault="00A31BA0" w:rsidP="00A31BA0">
                              <w:pPr>
                                <w:rPr>
                                  <w:rFonts w:eastAsia="Times New Roman" w:cs="Times New Roman"/>
                                </w:rPr>
                              </w:pPr>
                            </w:p>
                          </w:txbxContent>
                        </wps:txbx>
                        <wps:bodyPr rot="0" vert="horz" wrap="square" lIns="91440" tIns="45720" rIns="91440" bIns="45720" anchor="ctr" anchorCtr="0" upright="1">
                          <a:noAutofit/>
                        </wps:bodyPr>
                      </wps:wsp>
                    </wpg:wgp>
                  </a:graphicData>
                </a:graphic>
              </wp:inline>
            </w:drawing>
          </mc:Choice>
          <mc:Fallback>
            <w:pict>
              <v:group id="Group 5" o:spid="_x0000_s1026" style="width:249.6pt;height:269.05pt;mso-position-horizontal-relative:char;mso-position-vertical-relative:line" coordorigin="-432,2728" coordsize="43992,51773"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">
                <v:group id="Group 160" o:spid="_x0000_s1027" style="position:absolute;left:-432;top:2728;width:41459;height:51773" coordorigin="-432,2728" coordsize="41459,5177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group id="Group 161" o:spid="_x0000_s1028" style="position:absolute;left:26083;top:14435;width:9172;height:10404" coordorigin="26083,14435" coordsize="9171,104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2" o:spid="_x0000_s1029" type="#_x0000_t5" style="position:absolute;left:26083;top:18541;width:9172;height:3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JvDwQAA&#10;ANsAAAAPAAAAZHJzL2Rvd25yZXYueG1sRE9Li8IwEL4v+B/CCN7W1AeuVKOoICoefOyy56EZ22Iz&#10;KU3U6q83guBtPr7njKe1KcSVKpdbVtBpRyCIE6tzThX8/S6/hyCcR9ZYWCYFd3IwnTS+xhhre+MD&#10;XY8+FSGEXYwKMu/LWEqXZGTQtW1JHLiTrQz6AKtU6gpvIdwUshtFA2kw59CQYUmLjJLz8WIUrM7/&#10;6fqxrX+Gm8Nuvt/nPCfsKdVq1rMRCE+1/4jf7rUO8/vw+iUcIC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Sbw8EAAADbAAAADwAAAAAAAAAAAAAAAACXAgAAZHJzL2Rvd25y&#10;ZXYueG1sUEsFBgAAAAAEAAQA9QAAAIUDAAAAAA==&#10;" fillcolor="green" strokecolor="black [3213]">
                      <v:fill color2="#c2d69b [1942]" rotate="t" focusposition="1,1" focussize="" colors="0 green;655f green;1 #c3d69b" focus="100%" type="gradientRadial"/>
                      <v:shadow on="t" opacity="22936f" origin=",.5" offset="0,23000emu"/>
                      <v:textbox>
                        <w:txbxContent>
                          <w:p w:rsidR="00A31BA0" w:rsidRDefault="00A31BA0" w:rsidP="00A31BA0">
                            <w:pPr>
                              <w:rPr>
                                <w:rFonts w:eastAsia="Times New Roman" w:cs="Times New Roman"/>
                              </w:rPr>
                            </w:pPr>
                          </w:p>
                        </w:txbxContent>
                      </v:textbox>
                    </v:shape>
                    <v:shape id="Isosceles Triangle 163" o:spid="_x0000_s1030" type="#_x0000_t5" style="position:absolute;left:26083;top:16321;width:9172;height:3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D5YwQAA&#10;ANsAAAAPAAAAZHJzL2Rvd25yZXYueG1sRE9Li8IwEL4v+B/CCN7WVEVXqlFUEBUPPnbZ89CMbbGZ&#10;lCZq9dcbQfA2H99zxtPaFOJKlcstK+i0IxDEidU5pwr+fpffQxDOI2ssLJOCOzmYThpfY4y1vfGB&#10;rkefihDCLkYFmfdlLKVLMjLo2rYkDtzJVgZ9gFUqdYW3EG4K2Y2igTSYc2jIsKRFRsn5eDEKVuf/&#10;dP3Y1j/DzWE33+9znhP2lGo169kIhKfaf8Rv91qH+X14/RIOkJ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Ug+WMEAAADbAAAADwAAAAAAAAAAAAAAAACXAgAAZHJzL2Rvd25y&#10;ZXYueG1sUEsFBgAAAAAEAAQA9QAAAIUDAAAAAA==&#10;" fillcolor="green" strokecolor="black [3213]">
                      <v:fill color2="#c2d69b [1942]" rotate="t" focusposition="1,1" focussize="" colors="0 green;655f green;1 #c3d69b" focus="100%" type="gradientRadial"/>
                      <v:shadow on="t" opacity="22936f" origin=",.5" offset="0,23000emu"/>
                      <v:textbox>
                        <w:txbxContent>
                          <w:p w:rsidR="00A31BA0" w:rsidRDefault="00A31BA0" w:rsidP="00A31BA0">
                            <w:pPr>
                              <w:rPr>
                                <w:rFonts w:eastAsia="Times New Roman" w:cs="Times New Roman"/>
                              </w:rPr>
                            </w:pPr>
                          </w:p>
                        </w:txbxContent>
                      </v:textbox>
                    </v:shape>
                    <v:shape id="Isosceles Triangle 164" o:spid="_x0000_s1031" type="#_x0000_t5" style="position:absolute;left:26083;top:14435;width:9172;height:3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qAvwQAA&#10;ANsAAAAPAAAAZHJzL2Rvd25yZXYueG1sRE9Li8IwEL4L/ocwgjdNXUGlmooKi8oefOJ5aMa22ExK&#10;E2vdX79ZWNjbfHzPWSxbU4qGaldYVjAaRiCIU6sLzhRcL5+DGQjnkTWWlknBmxwsk25ngbG2Lz5R&#10;c/aZCCHsYlSQe1/FUro0J4NuaCviwN1tbdAHWGdS1/gK4aaUH1E0kQYLDg05VrTJKX2cn0bB9nHL&#10;dt9f7XS2Px3Wx2PBa8KxUv1eu5qD8NT6f/Gfe6fD/An8/hIOkMk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ZqgL8EAAADbAAAADwAAAAAAAAAAAAAAAACXAgAAZHJzL2Rvd25y&#10;ZXYueG1sUEsFBgAAAAAEAAQA9QAAAIUDAAAAAA==&#10;" fillcolor="green" strokecolor="black [3213]">
                      <v:fill color2="#c2d69b [1942]" rotate="t" focusposition="1,1" focussize="" colors="0 green;655f green;1 #c3d69b" focus="100%" type="gradientRadial"/>
                      <v:shadow on="t" opacity="22936f" origin=",.5" offset="0,23000emu"/>
                      <v:textbox>
                        <w:txbxContent>
                          <w:p w:rsidR="00A31BA0" w:rsidRDefault="00A31BA0" w:rsidP="00A31BA0">
                            <w:pPr>
                              <w:rPr>
                                <w:rFonts w:eastAsia="Times New Roman" w:cs="Times New Roman"/>
                              </w:rPr>
                            </w:pPr>
                          </w:p>
                        </w:txbxContent>
                      </v:textbox>
                    </v:shape>
                    <v:rect id="Rectangle 165" o:spid="_x0000_s1032" style="position:absolute;left:30208;top:21951;width:1293;height:28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KEZExgAA&#10;ANsAAAAPAAAAZHJzL2Rvd25yZXYueG1sRI9Ba8JAEIXvQv/DMgVvZlMPxaRZxVYKVQpi9NDjmB2T&#10;0Oxsml1N6q/vFgSPjzfve/OyxWAacaHO1ZYVPEUxCOLC6ppLBYf9+2QGwnlkjY1lUvBLDhbzh1GG&#10;qbY97+iS+1IECLsUFVTet6mUrqjIoItsSxy8k+0M+iC7UuoO+wA3jZzG8bM0WHNoqLClt4qK7/xs&#10;whuvm2N7/Vptk+Rndl2fPveHHldKjR+H5QsIT4O/H9/SH1rBNIH/LQEAcv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KEZExgAAANsAAAAPAAAAAAAAAAAAAAAAAJcCAABkcnMv&#10;ZG93bnJldi54bWxQSwUGAAAAAAQABAD1AAAAigMAAAAA&#10;" fillcolor="#963" strokecolor="black [3213]">
                      <v:shadow on="t" opacity="22936f" origin=",.5" offset="0,23000emu"/>
                      <v:textbox>
                        <w:txbxContent>
                          <w:p w:rsidR="00A31BA0" w:rsidRDefault="00A31BA0" w:rsidP="00A31BA0">
                            <w:pPr>
                              <w:rPr>
                                <w:rFonts w:eastAsia="Times New Roman" w:cs="Times New Roman"/>
                              </w:rPr>
                            </w:pPr>
                          </w:p>
                        </w:txbxContent>
                      </v:textbox>
                    </v:rect>
                  </v:group>
                  <v:group id="Group 166" o:spid="_x0000_s1033" style="position:absolute;left:16983;top:2728;width:7040;height:10150" coordorigin="15178,3386" coordsize="9144,125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group id="Group 167" o:spid="_x0000_s1034" style="position:absolute;left:15178;top:6840;width:9144;height:9144" coordorigin="15178,6840" coordsize="9144,91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68" o:spid="_x0000_s1035" type="#_x0000_t187" style="position:absolute;left:15178;top:6840;width:9144;height:914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KKmwgAA&#10;ANwAAAAPAAAAZHJzL2Rvd25yZXYueG1sRE/LagIxFN0L/YdwC+40Uysio1GkKHQlOu2i3V0m15nB&#10;yc2YZB7t15uF4PJw3uvtYGrRkfOVZQVv0wQEcW51xYWC76/DZAnCB2SNtWVS8EcetpuX0RpTbXs+&#10;U5eFQsQQ9ikqKENoUil9XpJBP7UNceQu1hkMEbpCaod9DDe1nCXJQhqsODaU2NBHSfk1a42CH0fz&#10;rDgf30+9uXW3332r/6lVavw67FYgAg3hKX64P7WC2TKujWfiEZC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0oqbCAAAA3AAAAA8AAAAAAAAAAAAAAAAAlwIAAGRycy9kb3du&#10;cmV2LnhtbFBLBQYAAAAABAAEAPUAAACGAwAAAAA=&#10;" adj="9489" fillcolor="#7f7f7f [1612]" strokecolor="black [3213]">
                        <v:fill color2="#d8d8d8 [2732]" rotate="t" type="gradient">
                          <o:fill v:ext="view" type="gradientUnscaled"/>
                        </v:fill>
                        <v:shadow on="t" opacity="22936f" origin=",.5" offset="0,23000emu"/>
                        <v:textbox>
                          <w:txbxContent>
                            <w:p w:rsidR="00A31BA0" w:rsidRDefault="00A31BA0" w:rsidP="00A31BA0">
                              <w:pPr>
                                <w:rPr>
                                  <w:rFonts w:eastAsia="Times New Roman" w:cs="Times New Roman"/>
                                </w:rPr>
                              </w:pPr>
                            </w:p>
                          </w:txbxContent>
                        </v:textbox>
                      </v:shape>
                      <v:shape id="4-Point Star 169" o:spid="_x0000_s1036" type="#_x0000_t187" style="position:absolute;left:17430;top:9198;width:4572;height:4572;rotation:2955799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2IfxQAA&#10;ANwAAAAPAAAAZHJzL2Rvd25yZXYueG1sRI9BS8NAFITvBf/D8gRv7caCNU27LcVSEA9Kq1B6e2Sf&#10;SXD3bcg+k/jvXUHocZiZb5j1dvRO9dTFJrCB+1kGirgMtuHKwMf7YZqDioJs0QUmAz8UYbu5mayx&#10;sGHgI/UnqVSCcCzQQC3SFlrHsiaPcRZa4uR9hs6jJNlV2nY4JLh3ep5lC+2x4bRQY0tPNZVfp29v&#10;4NhGcdK/vA2Xx/3Dbr9wr2c6GHN3O+5WoIRGuYb/28/WwDxfwt+ZdAT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7XYh/FAAAA3AAAAA8AAAAAAAAAAAAAAAAAlwIAAGRycy9k&#10;b3ducmV2LnhtbFBLBQYAAAAABAAEAPUAAACJAwAAAAA=&#10;" adj="9489" fillcolor="#7f7f7f [1612]" strokecolor="black [3213]">
                        <v:fill color2="#d8d8d8 [2732]" rotate="t" type="gradient">
                          <o:fill v:ext="view" type="gradientUnscaled"/>
                        </v:fill>
                        <v:shadow on="t" opacity="22936f" origin=",.5" offset="0,23000emu"/>
                        <v:textbox>
                          <w:txbxContent>
                            <w:p w:rsidR="00A31BA0" w:rsidRDefault="00A31BA0" w:rsidP="00A31BA0">
                              <w:pPr>
                                <w:rPr>
                                  <w:rFonts w:eastAsia="Times New Roman" w:cs="Times New Roman"/>
                                </w:rPr>
                              </w:pPr>
                            </w:p>
                          </w:txbxContent>
                        </v:textbox>
                      </v:shape>
                    </v:group>
                    <v:shapetype id="_x0000_t202" coordsize="21600,21600" o:spt="202" path="m0,0l0,21600,21600,21600,21600,0xe">
                      <v:stroke joinstyle="miter"/>
                      <v:path gradientshapeok="t" o:connecttype="rect"/>
                    </v:shapetype>
                    <v:shape id="Text Box 170" o:spid="_x0000_s1037" type="#_x0000_t202" style="position:absolute;left:16665;top:3386;width:6235;height:7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sbwgAA&#10;ANwAAAAPAAAAZHJzL2Rvd25yZXYueG1sRE/Pa8IwFL4L+x/CG3izycSJ7UzLUAaeJtZtsNujebZl&#10;zUtpMlv/e3MY7Pjx/d4Wk+3ElQbfOtbwlCgQxJUzLdcaPs5viw0IH5ANdo5Jw408FPnDbIuZcSOf&#10;6FqGWsQQ9hlqaELoMyl91ZBFn7ieOHIXN1gMEQ61NAOOMdx2cqnUWlpsOTY02NOuoeqn/LUaPt8v&#10;318rdaz39rkf3aQk21RqPX+cXl9ABJrCv/jPfTAalmmcH8/EI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9/6xvCAAAA3AAAAA8AAAAAAAAAAAAAAAAAlwIAAGRycy9kb3du&#10;cmV2LnhtbFBLBQYAAAAABAAEAPUAAACGAwAAAAA=&#10;" filled="f" stroked="f">
                      <v:textbox>
                        <w:txbxContent>
                          <w:p w:rsidR="00A31BA0" w:rsidRPr="00B37688" w:rsidRDefault="00A31BA0" w:rsidP="00A31BA0">
                            <w:pPr>
                              <w:pStyle w:val="NormalWeb"/>
                              <w:spacing w:before="0" w:beforeAutospacing="0" w:after="0" w:afterAutospacing="0"/>
                              <w:rPr>
                                <w:sz w:val="18"/>
                                <w:szCs w:val="18"/>
                              </w:rPr>
                            </w:pPr>
                            <w:r w:rsidRPr="00B37688">
                              <w:rPr>
                                <w:rFonts w:ascii="Lucida Calligraphy" w:hAnsi="Lucida Calligraphy" w:cs="Lucida Calligraphy"/>
                                <w:b/>
                                <w:bCs/>
                                <w:color w:val="000000" w:themeColor="text1"/>
                                <w:kern w:val="24"/>
                                <w:sz w:val="18"/>
                                <w:szCs w:val="18"/>
                              </w:rPr>
                              <w:t>N</w:t>
                            </w:r>
                          </w:p>
                        </w:txbxContent>
                      </v:textbox>
                    </v:shape>
                  </v:group>
                  <v:group id="Group 171" o:spid="_x0000_s1038" style="position:absolute;left:-432;top:11913;width:41459;height:42588" coordorigin="-432,11913" coordsize="41459,425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p8s8xAAAANwAAAAPAAAAZHJzL2Rvd25yZXYueG1sRI9Bi8IwFITvwv6H8Ba8&#10;aVoXZa1GEdkVDyKoC+Lt0TzbYvNSmmxb/70RBI/DzHzDzJedKUVDtSssK4iHEQji1OqCMwV/p9/B&#10;NwjnkTWWlknBnRwsFx+9OSbatnyg5ugzESDsElSQe18lUro0J4NuaCvi4F1tbdAHWWdS19gGuCnl&#10;KIom0mDBYSHHitY5pbfjv1GwabFdfcU/ze52Xd8vp/H+vItJqf5nt5qB8NT5d/jV3moFo2k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p8s8xAAAANwAAAAP&#10;AAAAAAAAAAAAAAAAAKkCAABkcnMvZG93bnJldi54bWxQSwUGAAAAAAQABAD6AAAAmgMAAAAA&#10;">
                    <v:group id="Group 172" o:spid="_x0000_s1039" style="position:absolute;left:3374;top:11913;width:37653;height:39692" coordorigin="3374,11913" coordsize="37652,396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dVVLxQAAANwAAAAPAAAAZHJzL2Rvd25yZXYueG1sRI9Pa8JAFMTvBb/D8gRv&#10;dZNIi0ZXEVHpQQr+AfH2yD6TYPZtyK5J/PbdQqHHYWZ+wyxWvalES40rLSuIxxEI4szqknMFl/Pu&#10;fQrCeWSNlWVS8CIHq+XgbYGpth0fqT35XAQIuxQVFN7XqZQuK8igG9uaOHh32xj0QTa51A12AW4q&#10;mUTRpzRYclgosKZNQdnj9DQK9h1260m8bQ+P++Z1O398Xw8xKTUa9us5CE+9/w//tb+0gmSW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3VVS8UAAADcAAAA&#10;DwAAAAAAAAAAAAAAAACpAgAAZHJzL2Rvd25yZXYueG1sUEsFBgAAAAAEAAQA+gAAAJsDAAAAAA==&#10;">
                      <v:group id="Group 173" o:spid="_x0000_s1040" style="position:absolute;left:6596;top:11913;width:2286;height:2286" coordorigin="6596,11913" coordsize="4572,45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OfDQ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yT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g58NDGAAAA3AAA&#10;AA8AAAAAAAAAAAAAAAAAqQIAAGRycy9kb3ducmV2LnhtbFBLBQYAAAAABAAEAPoAAACcAwAAAAA=&#10;">
                        <v:shapetype id="_x0000_t57" coordsize="21600,21600" o:spt="57" adj="2700" path="m0,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74" o:spid="_x0000_s1041" type="#_x0000_t57" style="position:absolute;left:6596;top:11913;width:4572;height:457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196RxQAA&#10;ANwAAAAPAAAAZHJzL2Rvd25yZXYueG1sRI/NawIxFMTvQv+H8AreNNtFtN0apRUEEQ9+9NDjY/P2&#10;o928LEl01//eCILHYWZ+w8yXvWnEhZyvLSt4GycgiHOray4V/JzWo3cQPiBrbCyTgit5WC5eBnPM&#10;tO34QJdjKEWEsM9QQRVCm0np84oM+rFtiaNXWGcwROlKqR12EW4amSbJVBqsOS5U2NKqovz/eDYK&#10;dlicyr7pkv3v9ns3S+vC/U2lUsPX/usTRKA+PMOP9kYrSD8mcD8Tj4B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X3pHFAAAA3AAAAA8AAAAAAAAAAAAAAAAAlwIAAGRycy9k&#10;b3ducmV2LnhtbFBLBQYAAAAABAAEAPUAAACJAw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75" o:spid="_x0000_s1042" type="#_x0000_t57" style="position:absolute;left:6596;top:11913;width:4572;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qANxQAA&#10;ANwAAAAPAAAAZHJzL2Rvd25yZXYueG1sRI9Pa8JAFMTvhX6H5RW81Y1/Kia6SikIir1oK16f2Wc2&#10;mH0bsquJ394VCj0OM/MbZr7sbCVu1PjSsYJBPwFBnDtdcqHg92f1PgXhA7LGyjEpuJOH5eL1ZY6Z&#10;di3v6LYPhYgQ9hkqMCHUmZQ+N2TR911NHL2zayyGKJtC6gbbCLeVHCbJRFosOS4YrOnLUH7ZX62C&#10;vNAjk462Y3lyl+/D5nhIW1sp1XvrPmcgAnXhP/zXXmsFw/QDnmfiEZ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FioA3FAAAA3AAAAA8AAAAAAAAAAAAAAAAAlwIAAGRycy9k&#10;b3ducmV2LnhtbFBLBQYAAAAABAAEAPUAAACJAwAAAAA=&#10;" adj="4050" fillcolor="black [3213]" stroked="f">
                          <v:shadow on="t" opacity="22936f" origin=",.5" offset="0,23000emu"/>
                          <v:textbox>
                            <w:txbxContent>
                              <w:p w:rsidR="00A31BA0" w:rsidRDefault="00A31BA0" w:rsidP="00A31BA0">
                                <w:pPr>
                                  <w:rPr>
                                    <w:rFonts w:eastAsia="Times New Roman" w:cs="Times New Roman"/>
                                  </w:rPr>
                                </w:pPr>
                              </w:p>
                            </w:txbxContent>
                          </v:textbox>
                        </v:shape>
                      </v:group>
                      <v:group id="Group 176" o:spid="_x0000_s1043" style="position:absolute;left:9022;top:47271;width:32005;height:4334" coordorigin="9022,47271" coordsize="32005,4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TlNIxgAAANwAAAAPAAAAZHJzL2Rvd25yZXYueG1sRI9Ba8JAFITvBf/D8oTe&#10;mk0sDTVmFRErHkKhKpTeHtlnEsy+DdltEv99t1DocZiZb5h8M5lWDNS7xrKCJIpBEJdWN1wpuJzf&#10;nl5BOI+ssbVMCu7kYLOePeSYaTvyBw0nX4kAYZehgtr7LpPSlTUZdJHtiIN3tb1BH2RfSd3jGOCm&#10;lYs4TqXBhsNCjR3taipvp2+j4DDiuH1O9kNxu+7uX+eX988iIaUe59N2BcLT5P/Df+2jVrBY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hOU0jGAAAA3AAA&#10;AA8AAAAAAAAAAAAAAAAAqQIAAGRycy9kb3ducmV2LnhtbFBLBQYAAAAABAAEAPoAAACcAwAAAAA=&#10;">
                        <v:rect id="Rectangle 177" o:spid="_x0000_s1044" style="position:absolute;left:24672;top:31622;width:706;height:32004;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gvNixwAA&#10;ANwAAAAPAAAAZHJzL2Rvd25yZXYueG1sRI9Ba8JAFITvBf/D8oTe6kYLtqauIoKtWKFUbfD4zD6T&#10;YPZtyK6a+OvdQqHHYWa+YcbTxpTiQrUrLCvo9yIQxKnVBWcKdtvF0ysI55E1lpZJQUsOppPOwxhj&#10;ba/8TZeNz0SAsItRQe59FUvp0pwMup6tiIN3tLVBH2SdSV3jNcBNKQdRNJQGCw4LOVY0zyk9bc5G&#10;weqQFOsk+XzXe/nznH1E7e1r2yr12G1mbyA8Nf4//NdeagWD0Qv8nglHQE7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4LzYscAAADcAAAADwAAAAAAAAAAAAAAAACXAgAAZHJz&#10;L2Rvd25yZXYueG1sUEsFBgAAAAAEAAQA9QAAAIsDAAAAAA==&#10;" strokecolor="#4579b8 [3044]">
                          <v:fill r:id="rId7" o:title="" type="tile"/>
                          <v:shadow on="t" opacity="22936f" origin=",.5" offset="0,23000emu"/>
                          <v:textbox>
                            <w:txbxContent>
                              <w:p w:rsidR="00A31BA0" w:rsidRDefault="00A31BA0" w:rsidP="00A31BA0">
                                <w:pPr>
                                  <w:rPr>
                                    <w:rFonts w:eastAsia="Times New Roman" w:cs="Times New Roman"/>
                                  </w:rPr>
                                </w:pPr>
                              </w:p>
                            </w:txbxContent>
                          </v:textbox>
                        </v:rect>
                        <v:shape id="Text Box 178" o:spid="_x0000_s1045" type="#_x0000_t202" style="position:absolute;left:9022;top:47885;width:31998;height:3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UKGwwAA&#10;ANwAAAAPAAAAZHJzL2Rvd25yZXYueG1sRI9Pi8IwFMTvgt8hPGFvmii7YqtRZBfB0y7+BW+P5tkW&#10;m5fSRFu//WZhweMwM79hFqvOVuJBjS8daxiPFAjizJmScw3Hw2Y4A+EDssHKMWl4kofVst9bYGpc&#10;yzt67EMuIoR9ihqKEOpUSp8VZNGPXE0cvatrLIYom1yaBtsIt5WcKDWVFkuOCwXW9FlQdtvfrYbT&#10;9/Vyflc/+Zf9qFvXKck2kVq/Dbr1HESgLrzC/+2t0TBJEvg7E4+A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RUKGwwAAANwAAAAPAAAAAAAAAAAAAAAAAJcCAABkcnMvZG93&#10;bnJldi54bWxQSwUGAAAAAAQABAD1AAAAhwMAAAAA&#10;" filled="f" stroked="f">
                          <v:textbox>
                            <w:txbxContent>
                              <w:p w:rsidR="00A31BA0" w:rsidRPr="00B77C54" w:rsidRDefault="00A31BA0" w:rsidP="00A31BA0">
                                <w:pPr>
                                  <w:pStyle w:val="NormalWeb"/>
                                  <w:spacing w:before="0" w:beforeAutospacing="0" w:after="0" w:afterAutospacing="0"/>
                                  <w:jc w:val="center"/>
                                </w:pPr>
                                <w:r w:rsidRPr="00B77C54">
                                  <w:rPr>
                                    <w:rFonts w:asciiTheme="minorHAnsi" w:hAnsi="Calibri" w:cstheme="minorBidi"/>
                                    <w:b/>
                                    <w:bCs/>
                                    <w:color w:val="000000" w:themeColor="text1"/>
                                    <w:kern w:val="24"/>
                                  </w:rPr>
                                  <w:t>10 m</w:t>
                                </w:r>
                              </w:p>
                            </w:txbxContent>
                          </v:textbox>
                        </v:shape>
                      </v:group>
                      <v:group id="Group 179" o:spid="_x0000_s1046" style="position:absolute;left:3374;top:13737;width:4836;height:32466" coordorigin="3374,13737" coordsize="4835,3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lMUSbGAAAA3AAA&#10;AA8AAAAAAAAAAAAAAAAAqQIAAGRycy9kb3ducmV2LnhtbFBLBQYAAAAABAAEAPoAAACcAwAAAAA=&#10;">
                        <v:rect id="Rectangle 180" o:spid="_x0000_s1047" style="position:absolute;left:7504;top:14199;width:706;height:320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MlGxQAA&#10;ANwAAAAPAAAAZHJzL2Rvd25yZXYueG1sRI9Ba8JAFITvBf/D8gq96aYKVaIbEUEoWAqNeujtNfuS&#10;Dcm+DdltTPvru4LQ4zAz3zCb7WhbMVDva8cKnmcJCOLC6ZorBefTYboC4QOyxtYxKfghD9ts8rDB&#10;VLsrf9CQh0pECPsUFZgQulRKXxiy6GeuI45e6XqLIcq+krrHa4TbVs6T5EVarDkuGOxob6ho8m+r&#10;4D3Xb2b4OrL5DJdhuW/K6leXSj09jrs1iEBj+A/f269awSKZw+1MPAIy+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syUbFAAAA3AAAAA8AAAAAAAAAAAAAAAAAlwIAAGRycy9k&#10;b3ducmV2LnhtbFBLBQYAAAAABAAEAPUAAACJAwAAAAA=&#10;" fillcolor="black" strokecolor="#4579b8 [3044]">
                          <v:fill r:id="rId8" o:title="" type="pattern"/>
                          <v:shadow on="t" opacity="22936f" origin=",.5" offset="0,23000emu"/>
                          <v:textbox>
                            <w:txbxContent>
                              <w:p w:rsidR="00A31BA0" w:rsidRDefault="00A31BA0" w:rsidP="00A31BA0">
                                <w:pPr>
                                  <w:rPr>
                                    <w:rFonts w:eastAsia="Times New Roman" w:cs="Times New Roman"/>
                                  </w:rPr>
                                </w:pPr>
                              </w:p>
                            </w:txbxContent>
                          </v:textbox>
                        </v:rect>
                        <v:shape id="Text Box 181" o:spid="_x0000_s1048" type="#_x0000_t202" style="position:absolute;left:-10792;top:27903;width:32004;height:367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86dwgAA&#10;ANwAAAAPAAAAZHJzL2Rvd25yZXYueG1sRI9Ba8JAFITvgv9heYVepO5aaympq6hF8Gps74/sMwnN&#10;vg3Zp0n+fbdQ6HGYmW+Y9XbwjbpTF+vAFhZzA4q4CK7m0sLn5fj0BioKssMmMFkYKcJ2M52sMXOh&#10;5zPdcylVgnDM0EIl0mZax6Iij3EeWuLkXUPnUZLsSu067BPcN/rZmFftsea0UGFLh4qK7/zmLciH&#10;1MF9zcw1nPvVfjzlUfvR2seHYfcOSmiQ//Bf++QsLM0L/J5JR0Bv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O3zp3CAAAA3AAAAA8AAAAAAAAAAAAAAAAAlwIAAGRycy9kb3du&#10;cmV2LnhtbFBLBQYAAAAABAAEAPUAAACGAwAAAAA=&#10;" filled="f" stroked="f">
                          <v:textbox>
                            <w:txbxContent>
                              <w:p w:rsidR="00A31BA0" w:rsidRPr="00B77C54" w:rsidRDefault="00A31BA0" w:rsidP="00A31BA0">
                                <w:pPr>
                                  <w:pStyle w:val="NormalWeb"/>
                                  <w:spacing w:before="0" w:beforeAutospacing="0" w:after="0" w:afterAutospacing="0"/>
                                  <w:jc w:val="center"/>
                                </w:pPr>
                                <w:r w:rsidRPr="00B77C54">
                                  <w:rPr>
                                    <w:rFonts w:asciiTheme="minorHAnsi" w:hAnsi="Calibri" w:cstheme="minorBidi"/>
                                    <w:b/>
                                    <w:bCs/>
                                    <w:color w:val="000000" w:themeColor="text1"/>
                                    <w:kern w:val="24"/>
                                  </w:rPr>
                                  <w:t>10 m</w:t>
                                </w:r>
                              </w:p>
                            </w:txbxContent>
                          </v:textbox>
                        </v:shape>
                      </v:group>
                    </v:group>
                    <v:shape id="Text Box 182" o:spid="_x0000_s1049" type="#_x0000_t202" style="position:absolute;left:-432;top:49357;width:23360;height:5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9KZwwAA&#10;ANwAAAAPAAAAZHJzL2Rvd25yZXYueG1sRI9Ba8JAFITvgv9heUJvumutRVNXkUqhJ8VUBW+P7DMJ&#10;zb4N2a1J/70rCB6HmfmGWaw6W4krNb50rGE8UiCIM2dKzjUcfr6GMxA+IBusHJOGf/KwWvZ7C0yM&#10;a3lP1zTkIkLYJ6ihCKFOpPRZQRb9yNXE0bu4xmKIssmlabCNcFvJV6XepcWS40KBNX0WlP2mf1bD&#10;cXs5n97ULt/Yad26Tkm2c6n1y6Bbf4AI1IVn+NH+Nhomag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49KZwwAAANwAAAAPAAAAAAAAAAAAAAAAAJcCAABkcnMvZG93&#10;bnJldi54bWxQSwUGAAAAAAQABAD1AAAAhwMAAAAA&#10;" filled="f" stroked="f">
                      <v:textbox>
                        <w:txbxContent>
                          <w:p w:rsidR="00A31BA0" w:rsidRDefault="00A31BA0" w:rsidP="00A31BA0">
                            <w:pPr>
                              <w:pStyle w:val="NormalWeb"/>
                              <w:spacing w:before="0" w:beforeAutospacing="0" w:after="0" w:afterAutospacing="0"/>
                            </w:pPr>
                            <w:r>
                              <w:rPr>
                                <w:rFonts w:asciiTheme="minorHAnsi" w:hAnsi="Calibri" w:cstheme="minorBidi"/>
                                <w:color w:val="000000" w:themeColor="text1"/>
                                <w:kern w:val="24"/>
                              </w:rPr>
                              <w:t>Ref X = 0, Ref Y = 0</w:t>
                            </w:r>
                          </w:p>
                        </w:txbxContent>
                      </v:textbox>
                    </v:shape>
                  </v:group>
                  <v:shapetype id="_x0000_t32" coordsize="21600,21600" o:spt="32" o:oned="t" path="m0,0l21600,21600e" filled="f">
                    <v:path arrowok="t" fillok="f" o:connecttype="none"/>
                    <o:lock v:ext="edit" shapetype="t"/>
                  </v:shapetype>
                  <v:shape id="Straight Arrow Connector 186" o:spid="_x0000_s1050" type="#_x0000_t32" style="position:absolute;left:30855;top:24839;width:0;height:23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5RefcQAAADcAAAADwAAAGRycy9kb3ducmV2LnhtbESPwWrDMBBE74H+g9hCL6aRk4ApbhQT&#10;TFp6rJ2Cr4u0sZ1YK2Opifv3VaGQ4zDzZphtMdtBXGnyvWMFq2UKglg703Or4Ov49vwCwgdkg4Nj&#10;UvBDHordw2KLuXE3ruhah1bEEvY5KuhCGHMpve7Iol+6kTh6JzdZDFFOrTQT3mK5HeQ6TTNpsee4&#10;0OFIZUf6Un9bBRs3V59NEpr3s9ab4yFpynXPSj09zvtXEIHmcA//0x8mcmkGf2fiEZC7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lF59xAAAANwAAAAPAAAAAAAAAAAA&#10;AAAAAKECAABkcnMvZG93bnJldi54bWxQSwUGAAAAAAQABAD5AAAAkgMAAAAA&#10;" strokecolor="black [3213]" strokeweight="2pt">
                    <v:stroke startarrow="open"/>
                    <v:shadow on="t" opacity="24903f" origin=",.5" offset="0,20000emu"/>
                  </v:shape>
                  <v:shape id="Straight Arrow Connector 187" o:spid="_x0000_s1051" type="#_x0000_t32" style="position:absolute;left:9023;top:47624;width:22006;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V+plMQAAADcAAAADwAAAGRycy9kb3ducmV2LnhtbESPzWrDMBCE74W8g9hAbo2cpG2CEyUE&#10;Q0tvpU4POW6s9Q+2VkZSY/vtq0Khx2FmvmEOp9F04k7ON5YVrJYJCOLC6oYrBV+X18cdCB+QNXaW&#10;ScFEHk7H2cMBU20H/qR7HioRIexTVFCH0KdS+qImg35pe+LoldYZDFG6SmqHQ4SbTq6T5EUabDgu&#10;1NhTVlPR5t9GwfBcTuUlz65j2wb+aG7Zk3ublFrMx/MeRKAx/If/2u9awSbZwu+ZeATk8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X6mUxAAAANwAAAAPAAAAAAAAAAAA&#10;AAAAAKECAABkcnMvZG93bnJldi54bWxQSwUGAAAAAAQABAD5AAAAkgMAAAAA&#10;" strokecolor="black [3213]" strokeweight="2pt">
                    <v:stroke startarrow="open"/>
                    <v:shadow on="t" opacity="24903f" origin=",.5" offset="0,20000emu"/>
                  </v:shape>
                  <v:shape id="Text Box 188" o:spid="_x0000_s1052" type="#_x0000_t202" style="position:absolute;left:8882;top:43021;width:22890;height:37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0HwgAA&#10;ANwAAAAPAAAAZHJzL2Rvd25yZXYueG1sRE9ba8IwFH4f7D+EI+xtTbxszM4oQxnsSbGbgm+H5tiW&#10;NSehyWz99+ZB2OPHd1+sBtuKC3WhcaxhnCkQxKUzDVcafr4/n99AhIhssHVMGq4UYLV8fFhgblzP&#10;e7oUsRIphEOOGuoYfS5lKGuyGDLniRN3dp3FmGBXSdNhn8JtKydKvUqLDaeGGj2tayp/iz+r4bA9&#10;n44ztas29sX3blCS7Vxq/TQaPt5BRBriv/ju/jIapiqtTWfSEZ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ifQfCAAAA3AAAAA8AAAAAAAAAAAAAAAAAlwIAAGRycy9kb3du&#10;cmV2LnhtbFBLBQYAAAAABAAEAPUAAACGAwAAAAA=&#10;" filled="f" stroked="f">
                    <v:textbox>
                      <w:txbxContent>
                        <w:p w:rsidR="00A31BA0" w:rsidRDefault="00A31BA0" w:rsidP="00A31BA0">
                          <w:pPr>
                            <w:pStyle w:val="NormalWeb"/>
                            <w:spacing w:before="0" w:beforeAutospacing="0" w:after="0" w:afterAutospacing="0"/>
                            <w:jc w:val="center"/>
                          </w:pPr>
                          <w:r>
                            <w:rPr>
                              <w:rFonts w:asciiTheme="minorHAnsi" w:hAnsi="Calibri" w:cstheme="minorBidi"/>
                              <w:color w:val="000000" w:themeColor="text1"/>
                              <w:kern w:val="24"/>
                            </w:rPr>
                            <w:t>X = 6.3</w:t>
                          </w:r>
                        </w:p>
                      </w:txbxContent>
                    </v:textbox>
                  </v:shape>
                  <v:shape id="Text Box 189" o:spid="_x0000_s1053" type="#_x0000_t202" style="position:absolute;left:20745;top:31260;width:11284;height:605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tmEDwgAA&#10;ANwAAAAPAAAAZHJzL2Rvd25yZXYueG1sRI9Ba8JAFITvgv9heYVepO5aqbSpq6hF8Gps74/sMwnN&#10;vg3Zp0n+fbdQ6HGYmW+Y9XbwjbpTF+vAFhZzA4q4CK7m0sLn5fj0CioKssMmMFkYKcJ2M52sMXOh&#10;5zPdcylVgnDM0EIl0mZax6Iij3EeWuLkXUPnUZLsSu067BPcN/rZmJX2WHNaqLClQ0XFd37zFuRD&#10;6uC+ZuYazv3LfjzlUfvR2seHYfcOSmiQ//Bf++QsLM0b/J5JR0Bv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2YQPCAAAA3AAAAA8AAAAAAAAAAAAAAAAAlwIAAGRycy9kb3du&#10;cmV2LnhtbFBLBQYAAAAABAAEAPUAAACGAwAAAAA=&#10;" filled="f" stroked="f">
                    <v:textbox>
                      <w:txbxContent>
                        <w:p w:rsidR="00A31BA0" w:rsidRDefault="00A31BA0" w:rsidP="00A31BA0">
                          <w:pPr>
                            <w:pStyle w:val="NormalWeb"/>
                            <w:spacing w:before="0" w:beforeAutospacing="0" w:after="0" w:afterAutospacing="0"/>
                            <w:jc w:val="center"/>
                          </w:pPr>
                          <w:r>
                            <w:rPr>
                              <w:rFonts w:asciiTheme="minorHAnsi" w:hAnsi="Calibri" w:cstheme="minorBidi"/>
                              <w:color w:val="000000" w:themeColor="text1"/>
                              <w:kern w:val="24"/>
                            </w:rPr>
                            <w:t>Y = 7.4</w:t>
                          </w:r>
                        </w:p>
                      </w:txbxContent>
                    </v:textbox>
                  </v:shape>
                </v:group>
                <v:shape id="&quot;No&quot; Symbol 190" o:spid="_x0000_s1054" type="#_x0000_t57" style="position:absolute;left:6737;top:46371;width:2286;height:228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3tRVwQAA&#10;ANwAAAAPAAAAZHJzL2Rvd25yZXYueG1sRE/LisIwFN0P+A/hCu7GVAVHqlF0YEDEhVNduLw0tw9t&#10;bkoSbf37yWLA5eG8V5veNOJJzteWFUzGCQji3OqaSwWX88/nAoQPyBoby6TgRR4268HHClNtO/6l&#10;ZxZKEUPYp6igCqFNpfR5RQb92LbEkSusMxgidKXUDrsYbho5TZK5NFhzbKiwpe+K8nv2MAqOWJzL&#10;vumS0/WwO35N68Ld5lKp0bDfLkEE6sNb/O/eawWzSZwfz8QjIN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7UVcEAAADcAAAADwAAAAAAAAAAAAAAAACXAgAAZHJzL2Rvd25y&#10;ZXYueG1sUEsFBgAAAAAEAAQA9QAAAIUDA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91" o:spid="_x0000_s1055" type="#_x0000_t57" style="position:absolute;left:41268;top:46348;width:2286;height:228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knHOxQAA&#10;ANwAAAAPAAAAZHJzL2Rvd25yZXYueG1sRI/NasMwEITvgb6D2EJuiWwH0uBGMW0hEEIOqdNDj4u1&#10;/mmtlZGU2H37KlDocZiZb5htMZle3Mj5zrKCdJmAIK6s7rhR8HHZLzYgfEDW2FsmBT/kodg9zLaY&#10;azvyO93K0IgIYZ+jgjaEIZfSVy0Z9Es7EEevts5giNI1UjscI9z0MkuStTTYcVxocaC3lqrv8moU&#10;nLC+NFM/JufP4+vpKetq97WWSs0fp5dnEIGm8B/+ax+0glWawv1MPAJy9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yScc7FAAAA3AAAAA8AAAAAAAAAAAAAAAAAlwIAAGRycy9k&#10;b3ducmV2LnhtbFBLBQYAAAAABAAEAPUAAACJAw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92" o:spid="_x0000_s1056" type="#_x0000_t57" style="position:absolute;left:41274;top:11913;width:2286;height:228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O+5xAAA&#10;ANwAAAAPAAAAZHJzL2Rvd25yZXYueG1sRI/NawIxFMTvBf+H8ITeatYtqKxGUaFQiof6cfD42Lz9&#10;0M3LkqTu+t+bguBxmJnfMItVbxpxI+drywrGowQEcW51zaWC0/HrYwbCB2SNjWVScCcPq+XgbYGZ&#10;th3v6XYIpYgQ9hkqqEJoMyl9XpFBP7ItcfQK6wyGKF0ptcMuwk0j0ySZSIM1x4UKW9pWlF8Pf0bB&#10;Dotj2Tdd8nv+2eymaV24y0Qq9T7s13MQgfrwCj/b31rB5ziF/zPxCMj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DvucQAAADcAAAADwAAAAAAAAAAAAAAAACXAgAAZHJzL2Rv&#10;d25yZXYueG1sUEsFBgAAAAAEAAQA9QAAAIgDA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93" o:spid="_x0000_s1057" type="#_x0000_t57" style="position:absolute;left:41151;top:46371;width:2286;height:22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9ZElxAAA&#10;ANwAAAAPAAAAZHJzL2Rvd25yZXYueG1sRI9Ba8JAFITvQv/D8gq96UZTpMZspAiFSr1oK70+s6/Z&#10;YPZtyG5N/PeuIHgcZuYbJl8NthFn6nztWMF0koAgLp2uuVLw8/0xfgPhA7LGxjEpuJCHVfE0yjHT&#10;rucdnfehEhHCPkMFJoQ2k9KXhiz6iWuJo/fnOoshyq6SusM+wm0jZ0kylxZrjgsGW1obKk/7f6ug&#10;rHRqFunXqzy60/aw+T0setso9fI8vC9BBBrCI3xvf2oF6TSF25l4BGRx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vWRJcQAAADcAAAADwAAAAAAAAAAAAAAAACXAgAAZHJzL2Rv&#10;d25yZXYueG1sUEsFBgAAAAAEAAQA9QAAAIgDA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94" o:spid="_x0000_s1058" type="#_x0000_t57" style="position:absolute;left:41151;top:11913;width:2286;height:22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HAlRxAAA&#10;ANwAAAAPAAAAZHJzL2Rvd25yZXYueG1sRI9Ba8JAFITvBf/D8oTe6kYjUqOriCBY6kWt9PqafWaD&#10;2bchu5r037uC4HGYmW+Y+bKzlbhR40vHCoaDBARx7nTJhYKf4+bjE4QPyBorx6TgnzwsF723OWba&#10;tbyn2yEUIkLYZ6jAhFBnUvrckEU/cDVx9M6usRiibAqpG2wj3FZylCQTabHkuGCwprWh/HK4WgV5&#10;oVMzTb/H8s9ddqev39O0tZVS7/1uNQMRqAuv8LO91QrS4RgeZ+IR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RwJUcQAAADcAAAADwAAAAAAAAAAAAAAAACXAgAAZHJzL2Rv&#10;d25yZXYueG1sUEsFBgAAAAAEAAQA9QAAAIgDAAAAAA==&#10;" adj="4050" fillcolor="black [3213]" stroked="f">
                  <v:shadow on="t" opacity="22936f" origin=",.5" offset="0,23000emu"/>
                  <v:textbox>
                    <w:txbxContent>
                      <w:p w:rsidR="00A31BA0" w:rsidRDefault="00A31BA0" w:rsidP="00A31BA0">
                        <w:pPr>
                          <w:rPr>
                            <w:rFonts w:eastAsia="Times New Roman" w:cs="Times New Roman"/>
                          </w:rPr>
                        </w:pPr>
                      </w:p>
                    </w:txbxContent>
                  </v:textbox>
                </v:shape>
                <v:shape id="&quot;No&quot; Symbol 195" o:spid="_x0000_s1059" type="#_x0000_t57" style="position:absolute;left:6737;top:46371;width:2286;height:22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KzKxAAA&#10;ANwAAAAPAAAAZHJzL2Rvd25yZXYueG1sRI9Pa8JAFMTvgt9heQVvutG0oqmriCBY2ov/8Pqafc0G&#10;s29DdjXpt+8WBI/DzPyGWaw6W4k7Nb50rGA8SkAQ506XXCg4HbfDGQgfkDVWjknBL3lYLfu9BWba&#10;tbyn+yEUIkLYZ6jAhFBnUvrckEU/cjVx9H5cYzFE2RRSN9hGuK3kJEmm0mLJccFgTRtD+fVwswry&#10;Qqdmnn6+ym93/Tp/XM7z1lZKDV669TuIQF14hh/tnVaQjt/g/0w8AnL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CsysQAAADcAAAADwAAAAAAAAAAAAAAAACXAgAAZHJzL2Rv&#10;d25yZXYueG1sUEsFBgAAAAAEAAQA9QAAAIgDAAAAAA==&#10;" adj="4050" fillcolor="black [3213]" stroked="f">
                  <v:shadow on="t" opacity="22936f" origin=",.5" offset="0,23000emu"/>
                  <v:textbox>
                    <w:txbxContent>
                      <w:p w:rsidR="00A31BA0" w:rsidRDefault="00A31BA0" w:rsidP="00A31BA0">
                        <w:pPr>
                          <w:rPr>
                            <w:rFonts w:eastAsia="Times New Roman" w:cs="Times New Roman"/>
                          </w:rPr>
                        </w:pPr>
                      </w:p>
                    </w:txbxContent>
                  </v:textbox>
                </v:shape>
                <w10:anchorlock/>
              </v:group>
            </w:pict>
          </mc:Fallback>
        </mc:AlternateContent>
      </w:r>
    </w:p>
    <w:sectPr w:rsidR="00A31BA0" w:rsidRPr="00A31BA0" w:rsidSect="003768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Calligraphy">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CC7"/>
    <w:multiLevelType w:val="multilevel"/>
    <w:tmpl w:val="C74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2705"/>
    <w:multiLevelType w:val="multilevel"/>
    <w:tmpl w:val="2B8AA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33D1A"/>
    <w:multiLevelType w:val="multilevel"/>
    <w:tmpl w:val="8BCCBBF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rPr>
    </w:lvl>
    <w:lvl w:ilvl="2">
      <w:start w:val="1"/>
      <w:numFmt w:val="decimal"/>
      <w:lvlText w:val="%1.%2.%3."/>
      <w:lvlJc w:val="left"/>
      <w:pPr>
        <w:ind w:left="594" w:hanging="594"/>
      </w:pPr>
      <w:rPr>
        <w:rFonts w:ascii="Times New Roman" w:hAnsi="Times New Roman" w:cs="Times New Roman" w:hint="default"/>
        <w:b/>
      </w:rPr>
    </w:lvl>
    <w:lvl w:ilvl="3">
      <w:start w:val="1"/>
      <w:numFmt w:val="decimal"/>
      <w:lvlText w:val="%1.%2.%3.%4."/>
      <w:lvlJc w:val="left"/>
      <w:pPr>
        <w:tabs>
          <w:tab w:val="num" w:pos="1080"/>
        </w:tabs>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A2"/>
    <w:rsid w:val="00120CA2"/>
    <w:rsid w:val="003768D5"/>
    <w:rsid w:val="00631E23"/>
    <w:rsid w:val="00A3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0D8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A2"/>
    <w:pPr>
      <w:spacing w:after="200" w:line="276" w:lineRule="auto"/>
    </w:pPr>
    <w:rPr>
      <w:rFonts w:eastAsiaTheme="minorHAnsi"/>
      <w:sz w:val="22"/>
      <w:szCs w:val="22"/>
    </w:rPr>
  </w:style>
  <w:style w:type="paragraph" w:styleId="Heading3">
    <w:name w:val="heading 3"/>
    <w:basedOn w:val="Normal"/>
    <w:link w:val="Heading3Char"/>
    <w:uiPriority w:val="9"/>
    <w:qFormat/>
    <w:rsid w:val="00120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0CA2"/>
    <w:rPr>
      <w:rFonts w:ascii="Times New Roman" w:eastAsia="Times New Roman" w:hAnsi="Times New Roman" w:cs="Times New Roman"/>
      <w:b/>
      <w:bCs/>
      <w:sz w:val="27"/>
      <w:szCs w:val="27"/>
    </w:rPr>
  </w:style>
  <w:style w:type="paragraph" w:styleId="ListParagraph">
    <w:name w:val="List Paragraph"/>
    <w:basedOn w:val="Normal"/>
    <w:uiPriority w:val="34"/>
    <w:qFormat/>
    <w:rsid w:val="00120CA2"/>
    <w:pPr>
      <w:ind w:left="720"/>
      <w:contextualSpacing/>
    </w:pPr>
  </w:style>
  <w:style w:type="paragraph" w:styleId="NormalWeb">
    <w:name w:val="Normal (Web)"/>
    <w:basedOn w:val="Normal"/>
    <w:uiPriority w:val="99"/>
    <w:unhideWhenUsed/>
    <w:rsid w:val="00120C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A2"/>
    <w:pPr>
      <w:spacing w:after="200" w:line="276" w:lineRule="auto"/>
    </w:pPr>
    <w:rPr>
      <w:rFonts w:eastAsiaTheme="minorHAnsi"/>
      <w:sz w:val="22"/>
      <w:szCs w:val="22"/>
    </w:rPr>
  </w:style>
  <w:style w:type="paragraph" w:styleId="Heading3">
    <w:name w:val="heading 3"/>
    <w:basedOn w:val="Normal"/>
    <w:link w:val="Heading3Char"/>
    <w:uiPriority w:val="9"/>
    <w:qFormat/>
    <w:rsid w:val="00120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0CA2"/>
    <w:rPr>
      <w:rFonts w:ascii="Times New Roman" w:eastAsia="Times New Roman" w:hAnsi="Times New Roman" w:cs="Times New Roman"/>
      <w:b/>
      <w:bCs/>
      <w:sz w:val="27"/>
      <w:szCs w:val="27"/>
    </w:rPr>
  </w:style>
  <w:style w:type="paragraph" w:styleId="ListParagraph">
    <w:name w:val="List Paragraph"/>
    <w:basedOn w:val="Normal"/>
    <w:uiPriority w:val="34"/>
    <w:qFormat/>
    <w:rsid w:val="00120CA2"/>
    <w:pPr>
      <w:ind w:left="720"/>
      <w:contextualSpacing/>
    </w:pPr>
  </w:style>
  <w:style w:type="paragraph" w:styleId="NormalWeb">
    <w:name w:val="Normal (Web)"/>
    <w:basedOn w:val="Normal"/>
    <w:uiPriority w:val="99"/>
    <w:unhideWhenUsed/>
    <w:rsid w:val="00120C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671</Words>
  <Characters>3825</Characters>
  <Application>Microsoft Macintosh Word</Application>
  <DocSecurity>0</DocSecurity>
  <Lines>31</Lines>
  <Paragraphs>8</Paragraphs>
  <ScaleCrop>false</ScaleCrop>
  <Company>Boston University</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Hardiman</dc:creator>
  <cp:keywords/>
  <dc:description/>
  <cp:lastModifiedBy>Brady Hardiman</cp:lastModifiedBy>
  <cp:revision>1</cp:revision>
  <dcterms:created xsi:type="dcterms:W3CDTF">2013-07-16T20:44:00Z</dcterms:created>
  <dcterms:modified xsi:type="dcterms:W3CDTF">2013-07-16T21:10:00Z</dcterms:modified>
</cp:coreProperties>
</file>