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6C" w:rsidRDefault="00DF0CB2" w:rsidP="00DF0CB2">
      <w:pPr>
        <w:jc w:val="center"/>
        <w:rPr>
          <w:b/>
        </w:rPr>
      </w:pPr>
      <w:r w:rsidRPr="00DF0CB2">
        <w:rPr>
          <w:b/>
        </w:rPr>
        <w:t>Sylvania</w:t>
      </w:r>
    </w:p>
    <w:p w:rsidR="00DF0CB2" w:rsidRDefault="00DF0CB2" w:rsidP="00DF0CB2">
      <w:pPr>
        <w:rPr>
          <w:b/>
        </w:rPr>
      </w:pPr>
      <w:r>
        <w:rPr>
          <w:b/>
        </w:rPr>
        <w:t xml:space="preserve">Collars: </w:t>
      </w:r>
    </w:p>
    <w:p w:rsidR="0077285A" w:rsidRDefault="00DF0CB2" w:rsidP="00DF0CB2">
      <w:r>
        <w:t xml:space="preserve">All collars in this site followed the in-ground general procedure (none were floating). 12 of the collars followed transects tracing the cardinal directions away from the tower and 3 were targeted for specific ground conditions. </w:t>
      </w:r>
    </w:p>
    <w:p w:rsidR="00DF0CB2" w:rsidRDefault="00DF0CB2" w:rsidP="00DF0CB2">
      <w:r>
        <w:t xml:space="preserve">Each transect </w:t>
      </w:r>
      <w:r w:rsidR="0077285A">
        <w:t>consisted of 3 evenly spaced collars, and all were present before this study.</w:t>
      </w:r>
      <w:r>
        <w:t xml:space="preserve"> Collars </w:t>
      </w:r>
      <w:r w:rsidR="0077285A">
        <w:t xml:space="preserve">1, 2, and 3 made up the south transect (with 3 the furthest away from the tower). Collars 4, 5, and 6 made up the east transect (6 being the outermost). Collars 7, 8, and 9 made up the north transect (9 being the outermost). Collars 11, 12, and 13 made up the west transect (with 13 as the outermost). </w:t>
      </w:r>
    </w:p>
    <w:p w:rsidR="0077285A" w:rsidRPr="00DF0CB2" w:rsidRDefault="0077285A" w:rsidP="00DF0CB2">
      <w:r>
        <w:t xml:space="preserve">The targeted collars were spread between </w:t>
      </w:r>
      <w:proofErr w:type="gramStart"/>
      <w:r>
        <w:t>the transects</w:t>
      </w:r>
      <w:proofErr w:type="gramEnd"/>
      <w:r>
        <w:t xml:space="preserve">. Collar 10 was located just west of collar 8 in a patch of concentrated hemlock trees. Collar 15 was just east of collar 3 (near the tower shed) and was in a low point in the landscape that was frequently soft with saturation. Collar 14 was just west of collar 2 and was located in a maple stand. </w:t>
      </w:r>
      <w:r w:rsidR="001A7779">
        <w:t>All three of these targeted collars were added at the beginning of this field project.</w:t>
      </w:r>
    </w:p>
    <w:p w:rsidR="00DF0CB2" w:rsidRDefault="00DF0CB2">
      <w:bookmarkStart w:id="0" w:name="_GoBack"/>
      <w:bookmarkEnd w:id="0"/>
    </w:p>
    <w:sectPr w:rsidR="00DF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2"/>
    <w:rsid w:val="001A7779"/>
    <w:rsid w:val="00654CB3"/>
    <w:rsid w:val="0077285A"/>
    <w:rsid w:val="00B439C5"/>
    <w:rsid w:val="00D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1CC8-6CBB-44C3-A43B-8799CDAA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Gubbins</dc:creator>
  <cp:keywords/>
  <dc:description/>
  <cp:lastModifiedBy>Nick Gubbins</cp:lastModifiedBy>
  <cp:revision>1</cp:revision>
  <dcterms:created xsi:type="dcterms:W3CDTF">2015-09-23T01:08:00Z</dcterms:created>
  <dcterms:modified xsi:type="dcterms:W3CDTF">2015-09-23T01:31:00Z</dcterms:modified>
</cp:coreProperties>
</file>